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E0C2FD" w14:textId="78F7AC7B" w:rsidR="00C038EE" w:rsidRPr="00C038EE" w:rsidRDefault="00182EBF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>MINUTES</w:t>
      </w:r>
    </w:p>
    <w:p w14:paraId="7FA5301C" w14:textId="77777777" w:rsidR="00C038EE" w:rsidRPr="00C038EE" w:rsidRDefault="00C038EE" w:rsidP="00C038EE">
      <w:pPr>
        <w:rPr>
          <w:b/>
          <w:sz w:val="28"/>
          <w:szCs w:val="28"/>
        </w:rPr>
      </w:pPr>
      <w:r w:rsidRPr="00C038EE">
        <w:rPr>
          <w:b/>
          <w:sz w:val="28"/>
          <w:szCs w:val="28"/>
        </w:rPr>
        <w:t>Council of Australian Postgraduate Associations (CAPA) Executive Meeting</w:t>
      </w:r>
    </w:p>
    <w:p w14:paraId="7F3397F5" w14:textId="090D019C" w:rsidR="0071076E" w:rsidRPr="00C038EE" w:rsidRDefault="00803A4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Meeting </w:t>
      </w:r>
      <w:r w:rsidR="00A26B8C">
        <w:rPr>
          <w:b/>
          <w:sz w:val="28"/>
          <w:szCs w:val="28"/>
        </w:rPr>
        <w:t>February</w:t>
      </w:r>
      <w:r w:rsidR="002B7DC5">
        <w:rPr>
          <w:b/>
          <w:sz w:val="28"/>
          <w:szCs w:val="28"/>
        </w:rPr>
        <w:t xml:space="preserve"> 2019</w:t>
      </w:r>
    </w:p>
    <w:p w14:paraId="79598085" w14:textId="54C6E54F" w:rsidR="00C038EE" w:rsidRPr="00C038EE" w:rsidRDefault="009A2DCA" w:rsidP="00540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D5A11">
        <w:rPr>
          <w:b/>
          <w:sz w:val="28"/>
          <w:szCs w:val="28"/>
        </w:rPr>
        <w:t>5 February 2019, 6.30</w:t>
      </w:r>
      <w:r w:rsidRPr="003D0194">
        <w:rPr>
          <w:b/>
          <w:sz w:val="28"/>
          <w:szCs w:val="28"/>
        </w:rPr>
        <w:t>pm AEDST</w:t>
      </w:r>
    </w:p>
    <w:tbl>
      <w:tblPr>
        <w:tblW w:w="9629" w:type="dxa"/>
        <w:tblLayout w:type="fixed"/>
        <w:tblLook w:val="0000" w:firstRow="0" w:lastRow="0" w:firstColumn="0" w:lastColumn="0" w:noHBand="0" w:noVBand="0"/>
      </w:tblPr>
      <w:tblGrid>
        <w:gridCol w:w="9614"/>
        <w:gridCol w:w="15"/>
      </w:tblGrid>
      <w:tr w:rsidR="00C038EE" w:rsidRPr="00B22A59" w14:paraId="33BDBB3D" w14:textId="77777777" w:rsidTr="006913FC">
        <w:trPr>
          <w:trHeight w:val="280"/>
        </w:trPr>
        <w:tc>
          <w:tcPr>
            <w:tcW w:w="9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79A46B85" w14:textId="77777777" w:rsidR="00C038EE" w:rsidRPr="00B22A59" w:rsidRDefault="00C038EE" w:rsidP="006913FC">
            <w:pPr>
              <w:pStyle w:val="Heading2"/>
              <w:numPr>
                <w:ilvl w:val="1"/>
                <w:numId w:val="1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Meeting Details</w:t>
            </w:r>
          </w:p>
        </w:tc>
      </w:tr>
      <w:tr w:rsidR="00C038EE" w:rsidRPr="00B22A59" w14:paraId="6AB70DD9" w14:textId="77777777" w:rsidTr="007911B4">
        <w:trPr>
          <w:gridAfter w:val="1"/>
          <w:wAfter w:w="15" w:type="dxa"/>
          <w:trHeight w:val="482"/>
        </w:trPr>
        <w:tc>
          <w:tcPr>
            <w:tcW w:w="9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4D89F" w14:textId="77777777" w:rsidR="00C038EE" w:rsidRPr="00B22A59" w:rsidRDefault="00C038EE" w:rsidP="006913FC">
            <w:pPr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Venue: </w:t>
            </w:r>
            <w:r>
              <w:rPr>
                <w:rFonts w:eastAsia="Calibri" w:cstheme="minorHAnsi"/>
                <w:b/>
              </w:rPr>
              <w:t>Google Hangouts</w:t>
            </w:r>
          </w:p>
        </w:tc>
      </w:tr>
      <w:tr w:rsidR="00C038EE" w:rsidRPr="00B22A59" w14:paraId="5918A572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B1F9E" w14:textId="50A0EBA2" w:rsidR="00C038EE" w:rsidRPr="00B22A59" w:rsidRDefault="00C038EE" w:rsidP="00B442C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695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182EBF">
              <w:rPr>
                <w:rFonts w:eastAsia="Calibri" w:cstheme="minorHAnsi"/>
                <w:b/>
              </w:rPr>
              <w:t>Chair</w:t>
            </w:r>
            <w:r w:rsidRPr="00B22A59">
              <w:rPr>
                <w:rFonts w:eastAsia="Calibri" w:cstheme="minorHAnsi"/>
                <w:b/>
              </w:rPr>
              <w:t xml:space="preserve">: </w:t>
            </w:r>
            <w:r w:rsidR="007911B4" w:rsidRPr="000307BA">
              <w:rPr>
                <w:rFonts w:eastAsia="Calibri" w:cstheme="minorHAnsi"/>
              </w:rPr>
              <w:t xml:space="preserve">Natasha </w:t>
            </w:r>
            <w:r w:rsidR="007911B4">
              <w:rPr>
                <w:rFonts w:eastAsia="Calibri" w:cstheme="minorHAnsi"/>
              </w:rPr>
              <w:t xml:space="preserve">Abrahams </w:t>
            </w:r>
            <w:r w:rsidR="007911B4" w:rsidRPr="000307BA">
              <w:rPr>
                <w:rFonts w:eastAsia="Calibri" w:cstheme="minorHAnsi"/>
              </w:rPr>
              <w:t>(President)</w:t>
            </w:r>
          </w:p>
        </w:tc>
      </w:tr>
      <w:tr w:rsidR="00C038EE" w:rsidRPr="00B22A59" w14:paraId="2B104774" w14:textId="77777777" w:rsidTr="006913FC">
        <w:trPr>
          <w:gridAfter w:val="1"/>
          <w:wAfter w:w="15" w:type="dxa"/>
          <w:trHeight w:val="280"/>
        </w:trPr>
        <w:tc>
          <w:tcPr>
            <w:tcW w:w="9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218FF755" w14:textId="77777777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49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Minute taker:</w:t>
            </w:r>
            <w:r w:rsidR="009A2DCA">
              <w:rPr>
                <w:rFonts w:eastAsia="Calibri" w:cstheme="minorHAnsi"/>
              </w:rPr>
              <w:t xml:space="preserve"> Rachel Brisbane </w:t>
            </w:r>
            <w:r w:rsidRPr="00B22A59">
              <w:rPr>
                <w:rFonts w:eastAsia="Calibri" w:cstheme="minorHAnsi"/>
              </w:rPr>
              <w:t>(General Secretary)</w:t>
            </w:r>
          </w:p>
        </w:tc>
      </w:tr>
    </w:tbl>
    <w:p w14:paraId="2A92033C" w14:textId="77777777" w:rsidR="00C038EE" w:rsidRDefault="00C038EE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C038EE" w:rsidRPr="00B22A59" w14:paraId="3BD0EE2B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E92E352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427A86B" w14:textId="3EC69B6A" w:rsidR="00C038EE" w:rsidRPr="00B22A59" w:rsidRDefault="00A9404E" w:rsidP="00C038EE">
            <w:pPr>
              <w:pStyle w:val="Heading2"/>
              <w:numPr>
                <w:ilvl w:val="1"/>
                <w:numId w:val="2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1. </w:t>
            </w:r>
            <w:r w:rsidR="00C038EE"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Welcome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2074CC5E" w14:textId="77777777" w:rsidR="00C038EE" w:rsidRPr="00B22A59" w:rsidRDefault="00C038EE" w:rsidP="00C038EE">
            <w:pPr>
              <w:pStyle w:val="Heading2"/>
              <w:numPr>
                <w:ilvl w:val="1"/>
                <w:numId w:val="2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C038EE" w:rsidRPr="00B22A59" w14:paraId="79E30E63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DAE0D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B1F0A" w14:textId="31723709" w:rsidR="00C038EE" w:rsidRPr="00B22A59" w:rsidRDefault="00C038EE" w:rsidP="00B442C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Meeting open</w:t>
            </w:r>
            <w:r w:rsidR="00FF04D7">
              <w:rPr>
                <w:rFonts w:eastAsia="Calibri" w:cstheme="minorHAnsi"/>
                <w:b/>
              </w:rPr>
              <w:t>ed</w:t>
            </w:r>
            <w:r w:rsidR="00681D66">
              <w:rPr>
                <w:rFonts w:eastAsia="Calibri" w:cstheme="minorHAnsi"/>
                <w:b/>
              </w:rPr>
              <w:t xml:space="preserve"> </w:t>
            </w:r>
            <w:r w:rsidR="00EB00B2">
              <w:rPr>
                <w:rFonts w:eastAsia="Calibri" w:cstheme="minorHAnsi"/>
                <w:b/>
              </w:rPr>
              <w:t>6.33pm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6ED7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4DBB3D18" w14:textId="77777777" w:rsidTr="00B95AA8">
        <w:trPr>
          <w:trHeight w:val="69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BD58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BE66C" w14:textId="7182AF87" w:rsidR="00C038EE" w:rsidRPr="00B22A59" w:rsidRDefault="00C038EE" w:rsidP="00EB00B2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  <w:color w:val="222222"/>
                <w:shd w:val="clear" w:color="auto" w:fill="FFFFFF"/>
              </w:rPr>
              <w:t>CAPA would like to acknowledge the ongoing sovereignty of Aboriginal peoples over this land and pa</w:t>
            </w:r>
            <w:r w:rsidR="00EB00B2">
              <w:rPr>
                <w:rFonts w:cstheme="minorHAnsi"/>
                <w:b/>
                <w:color w:val="222222"/>
                <w:shd w:val="clear" w:color="auto" w:fill="FFFFFF"/>
              </w:rPr>
              <w:t xml:space="preserve">y their respects to elders past, </w:t>
            </w:r>
            <w:r w:rsidRPr="00B22A59">
              <w:rPr>
                <w:rFonts w:cstheme="minorHAnsi"/>
                <w:b/>
                <w:color w:val="222222"/>
                <w:shd w:val="clear" w:color="auto" w:fill="FFFFFF"/>
              </w:rPr>
              <w:t>present</w:t>
            </w:r>
            <w:r w:rsidR="00EB00B2">
              <w:rPr>
                <w:rFonts w:cstheme="minorHAnsi"/>
                <w:b/>
                <w:color w:val="222222"/>
                <w:shd w:val="clear" w:color="auto" w:fill="FFFFFF"/>
              </w:rPr>
              <w:t xml:space="preserve"> and emerging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AE8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C038EE" w:rsidRPr="00B22A59" w14:paraId="2B02935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3A992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D1670" w14:textId="26A31C6C" w:rsidR="00C038EE" w:rsidRPr="00B22A59" w:rsidRDefault="00C038EE" w:rsidP="00D3669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center" w:pos="391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 xml:space="preserve">Attendance: </w:t>
            </w:r>
            <w:r w:rsidR="00156858">
              <w:rPr>
                <w:rFonts w:eastAsia="Calibri" w:cstheme="minorHAnsi"/>
              </w:rPr>
              <w:t xml:space="preserve">Natasha Abrahams (President); </w:t>
            </w:r>
            <w:r w:rsidR="006D5A11">
              <w:rPr>
                <w:rFonts w:eastAsia="Calibri" w:cstheme="minorHAnsi"/>
              </w:rPr>
              <w:t xml:space="preserve">Rachel Brisbane (VP/GenSec); </w:t>
            </w:r>
            <w:r w:rsidR="00F83200" w:rsidRPr="008129FC">
              <w:rPr>
                <w:rFonts w:eastAsia="Calibri" w:cstheme="minorHAnsi"/>
              </w:rPr>
              <w:t>Zoe Tulip (Media Officer)</w:t>
            </w:r>
            <w:r w:rsidR="00F83200">
              <w:rPr>
                <w:rFonts w:eastAsia="Calibri" w:cstheme="minorHAnsi"/>
              </w:rPr>
              <w:t>;</w:t>
            </w:r>
            <w:r w:rsidR="002B7DC5">
              <w:rPr>
                <w:rFonts w:eastAsia="Calibri" w:cstheme="minorHAnsi"/>
              </w:rPr>
              <w:t xml:space="preserve"> </w:t>
            </w:r>
            <w:r w:rsidR="006D5A11">
              <w:rPr>
                <w:rFonts w:eastAsia="Calibri" w:cstheme="minorHAnsi"/>
              </w:rPr>
              <w:t xml:space="preserve">Marguerite Biasatti (Disabilities); Romana Rea Begicevic (Womens); </w:t>
            </w:r>
            <w:r w:rsidR="002B7DC5">
              <w:rPr>
                <w:rFonts w:eastAsia="Calibri" w:cstheme="minorHAnsi"/>
              </w:rPr>
              <w:t xml:space="preserve">Devendra Singh (International); Lauren Taylor (Queer); 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29CB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3BD061C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297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4DBE5" w14:textId="3D94BDE9" w:rsidR="00F83200" w:rsidRPr="00B22A59" w:rsidRDefault="00C038EE" w:rsidP="000727E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Observers:</w:t>
            </w:r>
            <w:r w:rsidR="002B7DC5">
              <w:rPr>
                <w:rFonts w:eastAsia="Calibri" w:cstheme="minorHAnsi"/>
              </w:rPr>
              <w:t xml:space="preserve"> Lara McKenzie (Research Officer)</w:t>
            </w:r>
            <w:r w:rsidR="00EB00B2">
              <w:rPr>
                <w:rFonts w:eastAsia="Calibri" w:cstheme="minorHAnsi"/>
              </w:rPr>
              <w:t>; Sharlene Leroy-Dyer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4C618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 w:firstLine="100"/>
              <w:jc w:val="center"/>
              <w:rPr>
                <w:rFonts w:cstheme="minorHAnsi"/>
              </w:rPr>
            </w:pPr>
          </w:p>
        </w:tc>
      </w:tr>
      <w:tr w:rsidR="00C038EE" w:rsidRPr="00B22A59" w14:paraId="77BA225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31D8D" w14:textId="73E731B5" w:rsidR="00C038EE" w:rsidRPr="00B21353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</w:rPr>
              <w:t>1.4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18E66" w14:textId="26A3E777" w:rsidR="00C038EE" w:rsidRPr="00071B52" w:rsidRDefault="00C038EE" w:rsidP="002B7DC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1353">
              <w:rPr>
                <w:rFonts w:eastAsia="Calibri" w:cstheme="minorHAnsi"/>
                <w:b/>
              </w:rPr>
              <w:t xml:space="preserve">Absent with apology: </w:t>
            </w:r>
            <w:r w:rsidR="00071B52">
              <w:rPr>
                <w:rFonts w:eastAsia="Calibri" w:cstheme="minorHAnsi"/>
              </w:rPr>
              <w:t>Owen Myles</w:t>
            </w:r>
            <w:r w:rsidR="00D3669D">
              <w:rPr>
                <w:rFonts w:eastAsia="Calibri" w:cstheme="minorHAnsi"/>
              </w:rPr>
              <w:t xml:space="preserve"> (PRA); </w:t>
            </w:r>
            <w:r w:rsidR="00D3669D" w:rsidRPr="00D3669D">
              <w:rPr>
                <w:rFonts w:eastAsia="Calibri" w:cstheme="minorHAnsi"/>
              </w:rPr>
              <w:t>Victoria Van Shie (NLO)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0D9A3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22A256E8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48BE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A8D5" w14:textId="4FDAF60E" w:rsidR="00C038EE" w:rsidRPr="00870401" w:rsidRDefault="00C038EE" w:rsidP="00702A8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Absent without apology:</w:t>
            </w:r>
            <w:r w:rsidR="006A112E">
              <w:rPr>
                <w:rFonts w:eastAsia="Calibri" w:cstheme="minorHAnsi"/>
                <w:b/>
              </w:rPr>
              <w:t xml:space="preserve"> </w:t>
            </w:r>
            <w:r w:rsidR="00870401">
              <w:rPr>
                <w:rFonts w:eastAsia="Calibri" w:cstheme="minorHAnsi"/>
              </w:rPr>
              <w:t>NIL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4C8A5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7FD95421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CCA96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cstheme="minorHAnsi"/>
              </w:rPr>
              <w:t>1.6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A9ABC" w14:textId="77777777" w:rsidR="00E14BD6" w:rsidRDefault="00C038EE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  <w:b/>
              </w:rPr>
            </w:pPr>
            <w:r w:rsidRPr="00B22A59">
              <w:rPr>
                <w:rFonts w:cstheme="minorHAnsi"/>
                <w:b/>
              </w:rPr>
              <w:t>Acceptance of previous minutes</w:t>
            </w:r>
            <w:r w:rsidR="00071B52">
              <w:rPr>
                <w:rFonts w:cstheme="minorHAnsi"/>
                <w:b/>
              </w:rPr>
              <w:t xml:space="preserve"> (Dec &amp; Jan)</w:t>
            </w:r>
            <w:r w:rsidR="006D5A11">
              <w:rPr>
                <w:rFonts w:cstheme="minorHAnsi"/>
                <w:b/>
              </w:rPr>
              <w:t xml:space="preserve"> &amp; Actions R</w:t>
            </w:r>
            <w:r w:rsidR="00BA58C7">
              <w:rPr>
                <w:rFonts w:cstheme="minorHAnsi"/>
                <w:b/>
              </w:rPr>
              <w:t>egister</w:t>
            </w:r>
          </w:p>
          <w:p w14:paraId="2AB58F1E" w14:textId="77777777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Motion : </w:t>
            </w:r>
            <w:r>
              <w:rPr>
                <w:rFonts w:cstheme="minorHAnsi"/>
              </w:rPr>
              <w:t>That the December 2018 and January 2019 minutes be accepted by the executive.</w:t>
            </w:r>
          </w:p>
          <w:p w14:paraId="42903DEB" w14:textId="0E4674D4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6D5A11">
              <w:rPr>
                <w:rFonts w:cstheme="minorHAnsi"/>
                <w:b/>
              </w:rPr>
              <w:t>Moved</w:t>
            </w:r>
            <w:r>
              <w:rPr>
                <w:rFonts w:cstheme="minorHAnsi"/>
              </w:rPr>
              <w:t xml:space="preserve"> : </w:t>
            </w:r>
            <w:r w:rsidR="00EB00B2">
              <w:rPr>
                <w:rFonts w:cstheme="minorHAnsi"/>
              </w:rPr>
              <w:t>Natasha Abrahams (President)</w:t>
            </w:r>
          </w:p>
          <w:p w14:paraId="5F577270" w14:textId="3FFCB30C" w:rsid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6D5A11">
              <w:rPr>
                <w:rFonts w:cstheme="minorHAnsi"/>
                <w:b/>
              </w:rPr>
              <w:t>Seconded</w:t>
            </w:r>
            <w:r>
              <w:rPr>
                <w:rFonts w:cstheme="minorHAnsi"/>
              </w:rPr>
              <w:t xml:space="preserve"> :</w:t>
            </w:r>
            <w:r w:rsidR="00EB00B2">
              <w:rPr>
                <w:rFonts w:cstheme="minorHAnsi"/>
              </w:rPr>
              <w:t xml:space="preserve"> Rachel Brisbane (GenSec)</w:t>
            </w:r>
          </w:p>
          <w:p w14:paraId="4EFC3B98" w14:textId="34F30718" w:rsidR="006D5A11" w:rsidRPr="006D5A11" w:rsidRDefault="006D5A11" w:rsidP="00F564B1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6D5A11">
              <w:rPr>
                <w:rFonts w:cstheme="minorHAnsi"/>
                <w:b/>
              </w:rPr>
              <w:t>Motion Carried</w:t>
            </w:r>
            <w:r>
              <w:rPr>
                <w:rFonts w:cstheme="minorHAnsi"/>
              </w:rPr>
              <w:t xml:space="preserve"> : Y</w:t>
            </w:r>
            <w:r w:rsidR="00EB00B2">
              <w:rPr>
                <w:rFonts w:cstheme="minorHAnsi"/>
              </w:rPr>
              <w:t>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7050B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  <w:tr w:rsidR="00C038EE" w:rsidRPr="00B22A59" w14:paraId="06373F6E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D6DB9" w14:textId="38CE14D8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1.7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363D" w14:textId="2D74DD1B" w:rsidR="00C038EE" w:rsidRPr="00B22A59" w:rsidRDefault="00C038EE" w:rsidP="006913FC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Conflicts of interest</w:t>
            </w:r>
            <w:r w:rsidR="00681D66">
              <w:rPr>
                <w:rFonts w:eastAsia="Calibri" w:cstheme="minorHAnsi"/>
                <w:b/>
              </w:rPr>
              <w:t xml:space="preserve">. </w:t>
            </w:r>
            <w:r w:rsidR="00681D66" w:rsidRPr="00681D66">
              <w:rPr>
                <w:rFonts w:eastAsia="Calibri" w:cstheme="minorHAnsi"/>
              </w:rPr>
              <w:t>None declared</w:t>
            </w:r>
            <w:r w:rsidR="00681D66">
              <w:rPr>
                <w:rFonts w:eastAsia="Calibri" w:cstheme="minorHAnsi"/>
                <w:b/>
              </w:rPr>
              <w:t>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88871" w14:textId="77777777" w:rsidR="00C038EE" w:rsidRPr="00B22A59" w:rsidRDefault="00C038EE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left="-100"/>
              <w:jc w:val="center"/>
              <w:rPr>
                <w:rFonts w:cstheme="minorHAnsi"/>
              </w:rPr>
            </w:pPr>
          </w:p>
        </w:tc>
      </w:tr>
    </w:tbl>
    <w:p w14:paraId="66C440A3" w14:textId="02D0CB47" w:rsidR="00F054CF" w:rsidRDefault="00F054CF" w:rsidP="00540C2E">
      <w:pPr>
        <w:rPr>
          <w:b/>
          <w:sz w:val="24"/>
          <w:szCs w:val="24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402"/>
        <w:gridCol w:w="1560"/>
        <w:gridCol w:w="1842"/>
        <w:gridCol w:w="2835"/>
      </w:tblGrid>
      <w:tr w:rsidR="00FB3A9A" w14:paraId="7CADBF54" w14:textId="77777777" w:rsidTr="007C42B0">
        <w:tc>
          <w:tcPr>
            <w:tcW w:w="3402" w:type="dxa"/>
            <w:shd w:val="clear" w:color="auto" w:fill="D9D9D9" w:themeFill="background1" w:themeFillShade="D9"/>
          </w:tcPr>
          <w:p w14:paraId="7227A15A" w14:textId="6444F8C3" w:rsidR="00FB3A9A" w:rsidRDefault="00A9404E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FB3A9A" w:rsidRPr="00F054CF">
              <w:rPr>
                <w:b/>
                <w:sz w:val="24"/>
                <w:szCs w:val="24"/>
              </w:rPr>
              <w:t>Reports</w:t>
            </w:r>
            <w:r w:rsidR="00FB3A9A">
              <w:rPr>
                <w:b/>
                <w:sz w:val="24"/>
                <w:szCs w:val="24"/>
              </w:rPr>
              <w:t xml:space="preserve"> Received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565F134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Monthly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2E34D4D" w14:textId="3F75AFAD" w:rsidR="00FB3A9A" w:rsidRDefault="003D0194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Quarterly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5197517" w14:textId="77777777" w:rsidR="00FB3A9A" w:rsidRDefault="00FB3A9A" w:rsidP="005978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</w:t>
            </w:r>
          </w:p>
        </w:tc>
      </w:tr>
      <w:tr w:rsidR="00FB3A9A" w14:paraId="6C340D6E" w14:textId="77777777" w:rsidTr="00074FF4">
        <w:trPr>
          <w:trHeight w:val="311"/>
        </w:trPr>
        <w:tc>
          <w:tcPr>
            <w:tcW w:w="9639" w:type="dxa"/>
            <w:gridSpan w:val="4"/>
            <w:shd w:val="clear" w:color="auto" w:fill="D9D9D9" w:themeFill="background1" w:themeFillShade="D9"/>
          </w:tcPr>
          <w:p w14:paraId="309200C3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Exec Office Bearers</w:t>
            </w:r>
          </w:p>
        </w:tc>
      </w:tr>
      <w:tr w:rsidR="00FB3A9A" w:rsidRPr="00F054CF" w14:paraId="5B9C7C61" w14:textId="77777777" w:rsidTr="007C42B0">
        <w:tc>
          <w:tcPr>
            <w:tcW w:w="3402" w:type="dxa"/>
          </w:tcPr>
          <w:p w14:paraId="23F437F0" w14:textId="5CEBEB03" w:rsidR="00FB3A9A" w:rsidRPr="00F054CF" w:rsidRDefault="00154EFD" w:rsidP="006D5A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B3A9A" w:rsidRPr="00F054CF">
              <w:rPr>
                <w:sz w:val="24"/>
                <w:szCs w:val="24"/>
              </w:rPr>
              <w:t>Pres</w:t>
            </w:r>
            <w:r w:rsidR="00FB3A9A">
              <w:rPr>
                <w:sz w:val="24"/>
                <w:szCs w:val="24"/>
              </w:rPr>
              <w:t>id</w:t>
            </w:r>
            <w:r w:rsidR="00FB3A9A" w:rsidRPr="00F054CF">
              <w:rPr>
                <w:sz w:val="24"/>
                <w:szCs w:val="24"/>
              </w:rPr>
              <w:t>ent</w:t>
            </w:r>
            <w:r w:rsidR="002B7D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6B12B924" w14:textId="61A3BC30" w:rsidR="00FB3A9A" w:rsidRPr="00F054CF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48559ACE" w14:textId="7FBD1400" w:rsidR="00FB3A9A" w:rsidRPr="00A02261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1720AD13" w14:textId="6E02BE33" w:rsidR="00FB3A9A" w:rsidRPr="00F054CF" w:rsidRDefault="00FB3A9A" w:rsidP="007A4B22">
            <w:pPr>
              <w:rPr>
                <w:sz w:val="24"/>
                <w:szCs w:val="24"/>
              </w:rPr>
            </w:pPr>
          </w:p>
        </w:tc>
      </w:tr>
      <w:tr w:rsidR="00FB3A9A" w:rsidRPr="00F054CF" w14:paraId="6329538C" w14:textId="77777777" w:rsidTr="007C42B0">
        <w:tc>
          <w:tcPr>
            <w:tcW w:w="3402" w:type="dxa"/>
          </w:tcPr>
          <w:p w14:paraId="1D5C8436" w14:textId="5BB3E65B" w:rsidR="00FB3A9A" w:rsidRPr="00F054CF" w:rsidRDefault="007C42B0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FB3A9A">
              <w:rPr>
                <w:sz w:val="24"/>
                <w:szCs w:val="24"/>
              </w:rPr>
              <w:t xml:space="preserve">Vice President </w:t>
            </w:r>
            <w:r w:rsidR="00D54BDC">
              <w:rPr>
                <w:sz w:val="24"/>
                <w:szCs w:val="24"/>
              </w:rPr>
              <w:t>/ GenSec</w:t>
            </w:r>
          </w:p>
        </w:tc>
        <w:tc>
          <w:tcPr>
            <w:tcW w:w="1560" w:type="dxa"/>
          </w:tcPr>
          <w:p w14:paraId="0148BF79" w14:textId="1F9921C1" w:rsidR="00FB3A9A" w:rsidRPr="00F054CF" w:rsidRDefault="00D54BDC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5EE62CBE" w14:textId="50B0A3C8" w:rsidR="00FB3A9A" w:rsidRPr="00A02261" w:rsidRDefault="00D54BDC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F4F602C" w14:textId="0787116E" w:rsidR="00FB3A9A" w:rsidRPr="00F054CF" w:rsidRDefault="00AC28F1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Attachment 1</w:t>
            </w:r>
          </w:p>
        </w:tc>
      </w:tr>
      <w:tr w:rsidR="00D54BDC" w:rsidRPr="00F054CF" w14:paraId="0C733501" w14:textId="77777777" w:rsidTr="00325092">
        <w:trPr>
          <w:trHeight w:val="324"/>
        </w:trPr>
        <w:tc>
          <w:tcPr>
            <w:tcW w:w="3402" w:type="dxa"/>
          </w:tcPr>
          <w:p w14:paraId="06460367" w14:textId="3780D1D2" w:rsidR="00D54BDC" w:rsidRDefault="00D54BDC" w:rsidP="003250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Policy &amp; Research Advisor</w:t>
            </w:r>
          </w:p>
        </w:tc>
        <w:tc>
          <w:tcPr>
            <w:tcW w:w="1560" w:type="dxa"/>
          </w:tcPr>
          <w:p w14:paraId="46FD4B94" w14:textId="77777777" w:rsidR="00D54BDC" w:rsidRDefault="00D54BDC" w:rsidP="00325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7E493957" w14:textId="77777777" w:rsidR="00D54BDC" w:rsidRPr="00A02261" w:rsidRDefault="00D54BDC" w:rsidP="003250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5A29B0DF" w14:textId="77777777" w:rsidR="00D54BDC" w:rsidRPr="00F054CF" w:rsidRDefault="00D54BDC" w:rsidP="00325092">
            <w:pPr>
              <w:rPr>
                <w:sz w:val="24"/>
                <w:szCs w:val="24"/>
              </w:rPr>
            </w:pPr>
          </w:p>
        </w:tc>
      </w:tr>
      <w:tr w:rsidR="00FB3A9A" w:rsidRPr="00F054CF" w14:paraId="730E4E6D" w14:textId="77777777" w:rsidTr="007C42B0">
        <w:trPr>
          <w:trHeight w:val="324"/>
        </w:trPr>
        <w:tc>
          <w:tcPr>
            <w:tcW w:w="3402" w:type="dxa"/>
          </w:tcPr>
          <w:p w14:paraId="616C2EF5" w14:textId="2A27D96A" w:rsidR="00FB3A9A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C42B0">
              <w:rPr>
                <w:sz w:val="24"/>
                <w:szCs w:val="24"/>
              </w:rPr>
              <w:t xml:space="preserve">. </w:t>
            </w:r>
            <w:r w:rsidR="00FB3A9A">
              <w:rPr>
                <w:sz w:val="24"/>
                <w:szCs w:val="24"/>
              </w:rPr>
              <w:t>Media Officer</w:t>
            </w:r>
          </w:p>
        </w:tc>
        <w:tc>
          <w:tcPr>
            <w:tcW w:w="1560" w:type="dxa"/>
          </w:tcPr>
          <w:p w14:paraId="0E524712" w14:textId="000A8B13" w:rsidR="00FB3A9A" w:rsidRDefault="00307B72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auto"/>
          </w:tcPr>
          <w:p w14:paraId="057D3DC2" w14:textId="13B54E3F" w:rsidR="00FB3A9A" w:rsidRPr="00A02261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0B6E224" w14:textId="2F861006" w:rsidR="00FB3A9A" w:rsidRDefault="00307B72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Late</w:t>
            </w:r>
          </w:p>
        </w:tc>
      </w:tr>
      <w:tr w:rsidR="00FB3A9A" w:rsidRPr="00F054CF" w14:paraId="7456E410" w14:textId="77777777" w:rsidTr="007C42B0">
        <w:trPr>
          <w:trHeight w:val="241"/>
        </w:trPr>
        <w:tc>
          <w:tcPr>
            <w:tcW w:w="3402" w:type="dxa"/>
          </w:tcPr>
          <w:p w14:paraId="06E39327" w14:textId="216FD1D9" w:rsidR="00FB3A9A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C42B0">
              <w:rPr>
                <w:sz w:val="24"/>
                <w:szCs w:val="24"/>
              </w:rPr>
              <w:t xml:space="preserve">. </w:t>
            </w:r>
            <w:r w:rsidR="00FB3A9A">
              <w:rPr>
                <w:sz w:val="24"/>
                <w:szCs w:val="24"/>
              </w:rPr>
              <w:t>NATSIPA</w:t>
            </w:r>
          </w:p>
        </w:tc>
        <w:tc>
          <w:tcPr>
            <w:tcW w:w="1560" w:type="dxa"/>
          </w:tcPr>
          <w:p w14:paraId="6390F3D7" w14:textId="3B870304" w:rsidR="00FB3A9A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1842" w:type="dxa"/>
            <w:shd w:val="clear" w:color="auto" w:fill="auto"/>
          </w:tcPr>
          <w:p w14:paraId="4AE7738B" w14:textId="2D877F4F" w:rsidR="00FB3A9A" w:rsidRPr="00A02261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2C487FAD" w14:textId="6D934FD7" w:rsidR="00FB3A9A" w:rsidRDefault="00FB3A9A" w:rsidP="00597843">
            <w:pPr>
              <w:rPr>
                <w:sz w:val="24"/>
                <w:szCs w:val="24"/>
              </w:rPr>
            </w:pPr>
          </w:p>
        </w:tc>
      </w:tr>
      <w:tr w:rsidR="00A02261" w:rsidRPr="00F054CF" w14:paraId="7C6B6AAF" w14:textId="77777777" w:rsidTr="007C42B0">
        <w:trPr>
          <w:trHeight w:val="241"/>
        </w:trPr>
        <w:tc>
          <w:tcPr>
            <w:tcW w:w="3402" w:type="dxa"/>
            <w:shd w:val="clear" w:color="auto" w:fill="D9D9D9" w:themeFill="background1" w:themeFillShade="D9"/>
          </w:tcPr>
          <w:p w14:paraId="51D04618" w14:textId="77777777" w:rsidR="00A02261" w:rsidRPr="00B71EFA" w:rsidRDefault="00A02261" w:rsidP="00597843">
            <w:pPr>
              <w:rPr>
                <w:b/>
                <w:sz w:val="24"/>
                <w:szCs w:val="24"/>
              </w:rPr>
            </w:pPr>
            <w:r w:rsidRPr="00B71EFA">
              <w:rPr>
                <w:b/>
                <w:sz w:val="24"/>
                <w:szCs w:val="24"/>
              </w:rPr>
              <w:t>Equity Sub Committee Office Bearers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3E1DEDF8" w14:textId="77777777" w:rsidR="00A02261" w:rsidRPr="00B71EFA" w:rsidRDefault="00A02261" w:rsidP="00597843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</w:tcPr>
          <w:p w14:paraId="1D3F2879" w14:textId="77777777" w:rsidR="00A02261" w:rsidRPr="00B71EFA" w:rsidRDefault="00A02261" w:rsidP="005978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1B007A95" w14:textId="77777777" w:rsidR="00A02261" w:rsidRPr="00B71EFA" w:rsidRDefault="00A02261" w:rsidP="005978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02261" w:rsidRPr="00F054CF" w14:paraId="2691F494" w14:textId="77777777" w:rsidTr="002B7DC5">
        <w:trPr>
          <w:trHeight w:val="241"/>
        </w:trPr>
        <w:tc>
          <w:tcPr>
            <w:tcW w:w="3402" w:type="dxa"/>
          </w:tcPr>
          <w:p w14:paraId="3FE8C37F" w14:textId="6D9ABD1E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Disabilities Officer</w:t>
            </w:r>
            <w:r w:rsidR="002B7DC5">
              <w:rPr>
                <w:sz w:val="24"/>
                <w:szCs w:val="24"/>
              </w:rPr>
              <w:t xml:space="preserve"> – Marguerite Biasatti</w:t>
            </w:r>
          </w:p>
        </w:tc>
        <w:tc>
          <w:tcPr>
            <w:tcW w:w="1560" w:type="dxa"/>
            <w:shd w:val="clear" w:color="auto" w:fill="auto"/>
          </w:tcPr>
          <w:p w14:paraId="5FA0A5CB" w14:textId="6722A131" w:rsidR="00A02261" w:rsidRDefault="00146D95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</w:tcPr>
          <w:p w14:paraId="3105419A" w14:textId="422BCAEC" w:rsidR="00A02261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1B27728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  <w:tr w:rsidR="00A02261" w:rsidRPr="00F054CF" w14:paraId="66363D68" w14:textId="77777777" w:rsidTr="002B7DC5">
        <w:trPr>
          <w:trHeight w:val="241"/>
        </w:trPr>
        <w:tc>
          <w:tcPr>
            <w:tcW w:w="3402" w:type="dxa"/>
          </w:tcPr>
          <w:p w14:paraId="48608A56" w14:textId="58E59843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Women’s Officer</w:t>
            </w:r>
            <w:r w:rsidR="002B7DC5">
              <w:rPr>
                <w:sz w:val="24"/>
                <w:szCs w:val="24"/>
              </w:rPr>
              <w:t xml:space="preserve"> – Romana Rea Begicevic</w:t>
            </w:r>
          </w:p>
        </w:tc>
        <w:tc>
          <w:tcPr>
            <w:tcW w:w="1560" w:type="dxa"/>
            <w:shd w:val="clear" w:color="auto" w:fill="auto"/>
          </w:tcPr>
          <w:p w14:paraId="3AA7E467" w14:textId="7FF5729E" w:rsidR="00A02261" w:rsidRDefault="003019D5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</w:tcPr>
          <w:p w14:paraId="55F2111E" w14:textId="29EBC0FD" w:rsidR="00A02261" w:rsidRDefault="003019D5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42879399" w14:textId="1A537A77" w:rsidR="00A02261" w:rsidRDefault="00AC28F1" w:rsidP="00307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Attachment 2 &amp; 3</w:t>
            </w:r>
          </w:p>
        </w:tc>
      </w:tr>
      <w:tr w:rsidR="00A02261" w:rsidRPr="00F054CF" w14:paraId="50E88447" w14:textId="77777777" w:rsidTr="002B7DC5">
        <w:trPr>
          <w:trHeight w:val="241"/>
        </w:trPr>
        <w:tc>
          <w:tcPr>
            <w:tcW w:w="3402" w:type="dxa"/>
          </w:tcPr>
          <w:p w14:paraId="49DE9D0A" w14:textId="0F6AEEDC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Queer Officer</w:t>
            </w:r>
            <w:r w:rsidR="002B7DC5">
              <w:rPr>
                <w:sz w:val="24"/>
                <w:szCs w:val="24"/>
              </w:rPr>
              <w:t xml:space="preserve"> – Lauren Taylor</w:t>
            </w:r>
          </w:p>
        </w:tc>
        <w:tc>
          <w:tcPr>
            <w:tcW w:w="1560" w:type="dxa"/>
            <w:shd w:val="clear" w:color="auto" w:fill="auto"/>
          </w:tcPr>
          <w:p w14:paraId="7C3B75CD" w14:textId="332E9FF6" w:rsidR="00A02261" w:rsidRDefault="00453C5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</w:tcPr>
          <w:p w14:paraId="10232C44" w14:textId="251495AE" w:rsidR="00A02261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3065EAAC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  <w:tr w:rsidR="00A02261" w:rsidRPr="00F054CF" w14:paraId="1E9CDAA9" w14:textId="77777777" w:rsidTr="002B7DC5">
        <w:trPr>
          <w:trHeight w:val="241"/>
        </w:trPr>
        <w:tc>
          <w:tcPr>
            <w:tcW w:w="3402" w:type="dxa"/>
          </w:tcPr>
          <w:p w14:paraId="03276FB0" w14:textId="5F6CE6FC" w:rsidR="00A02261" w:rsidRDefault="00D54BDC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C42B0">
              <w:rPr>
                <w:sz w:val="24"/>
                <w:szCs w:val="24"/>
              </w:rPr>
              <w:t xml:space="preserve">. </w:t>
            </w:r>
            <w:r w:rsidR="00A02261">
              <w:rPr>
                <w:sz w:val="24"/>
                <w:szCs w:val="24"/>
              </w:rPr>
              <w:t>International Officer</w:t>
            </w:r>
            <w:r w:rsidR="002B7DC5">
              <w:rPr>
                <w:sz w:val="24"/>
                <w:szCs w:val="24"/>
              </w:rPr>
              <w:t xml:space="preserve"> – Devendrah Singh</w:t>
            </w:r>
          </w:p>
        </w:tc>
        <w:tc>
          <w:tcPr>
            <w:tcW w:w="1560" w:type="dxa"/>
            <w:shd w:val="clear" w:color="auto" w:fill="auto"/>
          </w:tcPr>
          <w:p w14:paraId="1AF468E3" w14:textId="76D3B75F" w:rsidR="00A02261" w:rsidRDefault="00453C5B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</w:tcPr>
          <w:p w14:paraId="2D689DEA" w14:textId="21BEF4CD" w:rsidR="00A02261" w:rsidRDefault="006D5A1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2835" w:type="dxa"/>
          </w:tcPr>
          <w:p w14:paraId="217EF57F" w14:textId="77777777" w:rsidR="00A02261" w:rsidRDefault="00A02261" w:rsidP="0059784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73938DF" w14:textId="77777777" w:rsidR="00A02261" w:rsidRDefault="00A02261"/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3261"/>
        <w:gridCol w:w="1701"/>
        <w:gridCol w:w="1842"/>
        <w:gridCol w:w="2835"/>
      </w:tblGrid>
      <w:tr w:rsidR="00FB3A9A" w14:paraId="5447F256" w14:textId="77777777" w:rsidTr="00597843">
        <w:tc>
          <w:tcPr>
            <w:tcW w:w="9639" w:type="dxa"/>
            <w:gridSpan w:val="4"/>
            <w:shd w:val="clear" w:color="auto" w:fill="D9D9D9" w:themeFill="background1" w:themeFillShade="D9"/>
          </w:tcPr>
          <w:p w14:paraId="4478404F" w14:textId="77777777" w:rsidR="00FB3A9A" w:rsidRDefault="00FB3A9A" w:rsidP="005978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</w:t>
            </w:r>
          </w:p>
        </w:tc>
      </w:tr>
      <w:tr w:rsidR="00FB3A9A" w:rsidRPr="00F054CF" w14:paraId="5C384996" w14:textId="77777777" w:rsidTr="00597843">
        <w:trPr>
          <w:trHeight w:val="241"/>
        </w:trPr>
        <w:tc>
          <w:tcPr>
            <w:tcW w:w="3261" w:type="dxa"/>
          </w:tcPr>
          <w:p w14:paraId="53EDA96E" w14:textId="17412019" w:rsidR="00FB3A9A" w:rsidRDefault="00AD5EE1" w:rsidP="005978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FB3A9A">
              <w:rPr>
                <w:sz w:val="24"/>
                <w:szCs w:val="24"/>
              </w:rPr>
              <w:t>Research Officer</w:t>
            </w:r>
          </w:p>
        </w:tc>
        <w:tc>
          <w:tcPr>
            <w:tcW w:w="1701" w:type="dxa"/>
          </w:tcPr>
          <w:p w14:paraId="5F89B4E1" w14:textId="316F55F3" w:rsidR="00FB3A9A" w:rsidRDefault="00AD5EE1" w:rsidP="005978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0ED065D" w14:textId="292AE064" w:rsidR="00FB3A9A" w:rsidRDefault="00FB3A9A" w:rsidP="00597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019E378" w14:textId="38792A3C" w:rsidR="00FB3A9A" w:rsidRDefault="00AD5EE1" w:rsidP="00FA0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Attachment 4</w:t>
            </w:r>
          </w:p>
        </w:tc>
      </w:tr>
    </w:tbl>
    <w:p w14:paraId="33175643" w14:textId="77777777" w:rsidR="00905B90" w:rsidRDefault="00905B90" w:rsidP="00540C2E"/>
    <w:tbl>
      <w:tblPr>
        <w:tblpPr w:leftFromText="180" w:rightFromText="180" w:vertAnchor="text" w:horzAnchor="page" w:tblpX="1450" w:tblpY="24"/>
        <w:tblW w:w="9632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712FD7" w:rsidRPr="00B22A59" w14:paraId="6C7CE860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67483436" w14:textId="77777777" w:rsidR="00712FD7" w:rsidRPr="00B22A59" w:rsidRDefault="00712FD7" w:rsidP="00712FD7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807F53A" w14:textId="699B95DE" w:rsidR="00712FD7" w:rsidRPr="00B22A59" w:rsidRDefault="00A9404E" w:rsidP="00712FD7">
            <w:pPr>
              <w:pStyle w:val="Heading2"/>
              <w:numPr>
                <w:ilvl w:val="1"/>
                <w:numId w:val="3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2. </w:t>
            </w:r>
            <w:r w:rsidR="00712FD7">
              <w:rPr>
                <w:rFonts w:asciiTheme="minorHAnsi" w:eastAsia="Calibri" w:hAnsiTheme="minorHAnsi" w:cstheme="minorHAnsi"/>
                <w:sz w:val="24"/>
                <w:szCs w:val="24"/>
              </w:rPr>
              <w:t>Reports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4578457" w14:textId="77777777" w:rsidR="00712FD7" w:rsidRPr="00B22A59" w:rsidRDefault="00712FD7" w:rsidP="00712FD7">
            <w:pPr>
              <w:pStyle w:val="Heading2"/>
              <w:numPr>
                <w:ilvl w:val="1"/>
                <w:numId w:val="3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712FD7" w:rsidRPr="00B22A59" w14:paraId="6D95F9A6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BA4DD" w14:textId="74EF44CD" w:rsidR="00712FD7" w:rsidRPr="00B22A59" w:rsidRDefault="00712FD7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</w:rPr>
              <w:t>2.</w:t>
            </w:r>
            <w:r w:rsidR="00CF614A">
              <w:rPr>
                <w:rFonts w:eastAsia="Calibri" w:cstheme="minorHAnsi"/>
              </w:rPr>
              <w:t>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05AAD" w14:textId="69457A9F" w:rsidR="00712FD7" w:rsidRPr="00462B45" w:rsidRDefault="00712FD7" w:rsidP="00712FD7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Acceptance of </w:t>
            </w:r>
            <w:r w:rsidR="00CF614A" w:rsidRPr="00462B45">
              <w:rPr>
                <w:rFonts w:ascii="Avenir Book" w:eastAsia="Calibri" w:hAnsi="Avenir Book" w:cstheme="minorHAnsi"/>
                <w:b/>
              </w:rPr>
              <w:t>monthly executive</w:t>
            </w:r>
            <w:r w:rsidRPr="00462B45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CF614A" w:rsidRPr="00462B45">
              <w:rPr>
                <w:rFonts w:ascii="Avenir Book" w:eastAsia="Calibri" w:hAnsi="Avenir Book" w:cstheme="minorHAnsi"/>
                <w:b/>
              </w:rPr>
              <w:t>office bearer</w:t>
            </w:r>
            <w:r w:rsidRPr="00462B45">
              <w:rPr>
                <w:rFonts w:ascii="Avenir Book" w:eastAsia="Calibri" w:hAnsi="Avenir Book" w:cstheme="minorHAnsi"/>
                <w:b/>
              </w:rPr>
              <w:t xml:space="preserve"> reports</w:t>
            </w:r>
          </w:p>
          <w:p w14:paraId="296EFC5D" w14:textId="33E6CBE5" w:rsidR="00A26B8C" w:rsidRPr="00462B45" w:rsidRDefault="00307B72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7</w:t>
            </w:r>
            <w:r w:rsidR="006D5A11">
              <w:rPr>
                <w:rFonts w:ascii="Avenir Book" w:hAnsi="Avenir Book" w:cstheme="minorHAnsi"/>
              </w:rPr>
              <w:t xml:space="preserve"> of 9 office bearers submitted reports this month.</w:t>
            </w:r>
          </w:p>
          <w:p w14:paraId="5693C8E7" w14:textId="49E058DD" w:rsidR="00485D4A" w:rsidRPr="00462B45" w:rsidRDefault="00485D4A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Motion: </w:t>
            </w:r>
            <w:r w:rsidRPr="00462B45">
              <w:rPr>
                <w:rFonts w:ascii="Avenir Book" w:eastAsia="Calibri" w:hAnsi="Avenir Book" w:cstheme="minorHAnsi"/>
              </w:rPr>
              <w:t xml:space="preserve">That </w:t>
            </w:r>
            <w:r w:rsidR="00B947DF">
              <w:rPr>
                <w:rFonts w:ascii="Avenir Book" w:eastAsia="Calibri" w:hAnsi="Avenir Book" w:cstheme="minorHAnsi"/>
              </w:rPr>
              <w:t xml:space="preserve">we accept </w:t>
            </w:r>
            <w:r w:rsidRPr="00462B45">
              <w:rPr>
                <w:rFonts w:ascii="Avenir Book" w:eastAsia="Calibri" w:hAnsi="Avenir Book" w:cstheme="minorHAnsi"/>
              </w:rPr>
              <w:t>the monthly reports provided by office bearers be accepted.</w:t>
            </w:r>
          </w:p>
          <w:p w14:paraId="7E8F1D35" w14:textId="1549ECB4" w:rsidR="00485D4A" w:rsidRPr="00D3669D" w:rsidRDefault="00485D4A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Moved:</w:t>
            </w:r>
            <w:r w:rsidR="00D3669D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B947DF" w:rsidRPr="00B947DF">
              <w:rPr>
                <w:rFonts w:ascii="Avenir Book" w:eastAsia="Calibri" w:hAnsi="Avenir Book" w:cstheme="minorHAnsi"/>
              </w:rPr>
              <w:t>Natasha Abrahams (President)</w:t>
            </w:r>
          </w:p>
          <w:p w14:paraId="53606B8B" w14:textId="3EBDECE7" w:rsidR="00485D4A" w:rsidRPr="00D3669D" w:rsidRDefault="00485D4A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Seconded: </w:t>
            </w:r>
            <w:r w:rsidR="00B947DF" w:rsidRPr="00B947DF">
              <w:rPr>
                <w:rFonts w:ascii="Avenir Book" w:eastAsia="Calibri" w:hAnsi="Avenir Book" w:cstheme="minorHAnsi"/>
              </w:rPr>
              <w:t>Lauren Taylor (Queer)</w:t>
            </w:r>
          </w:p>
          <w:p w14:paraId="46EA3DDD" w14:textId="173632DC" w:rsidR="00485D4A" w:rsidRPr="00D3669D" w:rsidRDefault="00485D4A" w:rsidP="00787FBD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Motion Carried :</w:t>
            </w:r>
            <w:r w:rsidR="00D3669D">
              <w:rPr>
                <w:rFonts w:ascii="Avenir Book" w:hAnsi="Avenir Book" w:cstheme="minorHAnsi"/>
                <w:b/>
              </w:rPr>
              <w:t xml:space="preserve"> </w:t>
            </w:r>
            <w:r w:rsidR="00B947DF" w:rsidRPr="00B947DF">
              <w:rPr>
                <w:rFonts w:ascii="Avenir Book" w:hAnsi="Avenir Book" w:cstheme="minorHAnsi"/>
              </w:rPr>
              <w:t>Yes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42180" w14:textId="77777777" w:rsidR="00712FD7" w:rsidRPr="00B22A59" w:rsidRDefault="00712FD7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67251F" w:rsidRPr="00B22A59" w14:paraId="349DD39D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AEA1A" w14:textId="25CBF764" w:rsidR="0067251F" w:rsidRDefault="0067251F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B765E" w14:textId="510F58BD" w:rsidR="0067251F" w:rsidRPr="00462B45" w:rsidRDefault="0067251F" w:rsidP="005622C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  <w:b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 xml:space="preserve">Acceptance of </w:t>
            </w:r>
            <w:r w:rsidR="00611B72" w:rsidRPr="00462B45">
              <w:rPr>
                <w:rFonts w:ascii="Avenir Book" w:eastAsia="Calibri" w:hAnsi="Avenir Book" w:cstheme="minorHAnsi"/>
                <w:b/>
              </w:rPr>
              <w:t>quarterly</w:t>
            </w:r>
            <w:r w:rsidRPr="00462B45">
              <w:rPr>
                <w:rFonts w:ascii="Avenir Book" w:eastAsia="Calibri" w:hAnsi="Avenir Book" w:cstheme="minorHAnsi"/>
                <w:b/>
              </w:rPr>
              <w:t xml:space="preserve"> office bearer reports</w:t>
            </w:r>
          </w:p>
          <w:p w14:paraId="4343C04F" w14:textId="5EADE5BA" w:rsidR="000B03FE" w:rsidRPr="006D5A11" w:rsidRDefault="002B7DC5" w:rsidP="00485D4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</w:rPr>
              <w:t>There are no quarterly reports due this month.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580E0" w14:textId="77777777" w:rsidR="0067251F" w:rsidRPr="00B22A59" w:rsidRDefault="0067251F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  <w:tr w:rsidR="005622CA" w:rsidRPr="00B22A59" w14:paraId="6357EB9C" w14:textId="77777777" w:rsidTr="00712FD7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3FC3C" w14:textId="25ABA85D" w:rsidR="005622CA" w:rsidRDefault="005622CA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2.</w:t>
            </w:r>
            <w:r w:rsidR="0067251F">
              <w:rPr>
                <w:rFonts w:eastAsia="Calibri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474A5" w14:textId="78C1B7C4" w:rsidR="005622CA" w:rsidRPr="00B22A59" w:rsidRDefault="005622CA" w:rsidP="005622C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cstheme="minorHAnsi"/>
              </w:rPr>
            </w:pPr>
            <w:r w:rsidRPr="00B22A59">
              <w:rPr>
                <w:rFonts w:eastAsia="Calibri" w:cstheme="minorHAnsi"/>
                <w:b/>
              </w:rPr>
              <w:t>Acceptance of</w:t>
            </w:r>
            <w:r>
              <w:rPr>
                <w:rFonts w:eastAsia="Calibri" w:cstheme="minorHAnsi"/>
                <w:b/>
              </w:rPr>
              <w:t xml:space="preserve"> staff</w:t>
            </w:r>
            <w:r w:rsidRPr="00B22A59">
              <w:rPr>
                <w:rFonts w:eastAsia="Calibri" w:cstheme="minorHAnsi"/>
                <w:b/>
              </w:rPr>
              <w:t xml:space="preserve"> reports</w:t>
            </w:r>
          </w:p>
          <w:p w14:paraId="218949CD" w14:textId="1A47B52E" w:rsidR="00F83200" w:rsidRPr="00462B45" w:rsidRDefault="006D5A11" w:rsidP="00946D9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1 report submitted</w:t>
            </w:r>
            <w:r w:rsidR="002B7DC5" w:rsidRPr="00462B45">
              <w:rPr>
                <w:rFonts w:ascii="Avenir Book" w:hAnsi="Avenir Book" w:cstheme="minorHAnsi"/>
              </w:rPr>
              <w:t xml:space="preserve"> this month.</w:t>
            </w:r>
            <w:r w:rsidR="005622CA" w:rsidRPr="00462B45">
              <w:rPr>
                <w:rFonts w:ascii="Avenir Book" w:hAnsi="Avenir Book" w:cstheme="minorHAnsi"/>
              </w:rPr>
              <w:t xml:space="preserve"> </w:t>
            </w:r>
          </w:p>
          <w:p w14:paraId="50A070D3" w14:textId="52A21651" w:rsidR="005622CA" w:rsidRPr="00B22A59" w:rsidRDefault="00946D90" w:rsidP="002B7DC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eastAsia="Calibri" w:cstheme="minorHAnsi"/>
                <w:b/>
              </w:rPr>
            </w:pPr>
            <w:r w:rsidRPr="00462B45">
              <w:rPr>
                <w:rFonts w:ascii="Avenir Book" w:hAnsi="Avenir Book" w:cstheme="minorHAnsi"/>
              </w:rPr>
              <w:t>There</w:t>
            </w:r>
            <w:r w:rsidR="00AB344C" w:rsidRPr="00462B45">
              <w:rPr>
                <w:rFonts w:ascii="Avenir Book" w:hAnsi="Avenir Book" w:cstheme="minorHAnsi"/>
              </w:rPr>
              <w:t xml:space="preserve"> is no motion required for this</w:t>
            </w:r>
            <w:r w:rsidRPr="00462B45">
              <w:rPr>
                <w:rFonts w:ascii="Avenir Book" w:hAnsi="Avenir Book" w:cstheme="minorHAnsi"/>
              </w:rPr>
              <w:t xml:space="preserve"> report.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51F20" w14:textId="77777777" w:rsidR="005622CA" w:rsidRPr="00B22A59" w:rsidRDefault="005622CA" w:rsidP="00712FD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3125E7FA" w14:textId="77777777" w:rsidR="00C038EE" w:rsidRDefault="00C038EE" w:rsidP="00540C2E"/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0120E5" w:rsidRPr="00B22A59" w14:paraId="2DBFE467" w14:textId="77777777" w:rsidTr="008076E6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4642671" w14:textId="77777777" w:rsidR="000120E5" w:rsidRPr="00B22A59" w:rsidRDefault="000120E5" w:rsidP="008076E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31238B94" w14:textId="658D55AC" w:rsidR="000120E5" w:rsidRPr="00B22A59" w:rsidRDefault="001904B1" w:rsidP="001904B1">
            <w:pPr>
              <w:pStyle w:val="Heading2"/>
              <w:tabs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ind w:left="1439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3.0 Current Action Register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3BAE6E07" w14:textId="77777777" w:rsidR="000120E5" w:rsidRPr="00B22A59" w:rsidRDefault="000120E5" w:rsidP="008076E6">
            <w:pPr>
              <w:pStyle w:val="Heading2"/>
              <w:numPr>
                <w:ilvl w:val="1"/>
                <w:numId w:val="8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0120E5" w:rsidRPr="00B22A59" w14:paraId="5E1CAD30" w14:textId="77777777" w:rsidTr="008076E6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9FF70" w14:textId="0F357E59" w:rsidR="000120E5" w:rsidRPr="00B22A59" w:rsidRDefault="000120E5" w:rsidP="008076E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3</w:t>
            </w:r>
            <w:r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9321E" w14:textId="748594E3" w:rsidR="000120E5" w:rsidRPr="00462B45" w:rsidRDefault="000120E5" w:rsidP="008076E6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</w:rPr>
              <w:t xml:space="preserve">See </w:t>
            </w:r>
            <w:r w:rsidR="00DE3240" w:rsidRPr="00462B45">
              <w:rPr>
                <w:rFonts w:ascii="Avenir Book" w:hAnsi="Avenir Book" w:cstheme="minorHAnsi"/>
              </w:rPr>
              <w:t xml:space="preserve">Current </w:t>
            </w:r>
            <w:r w:rsidRPr="00462B45">
              <w:rPr>
                <w:rFonts w:ascii="Avenir Book" w:hAnsi="Avenir Book" w:cstheme="minorHAnsi"/>
              </w:rPr>
              <w:t>Action Register</w:t>
            </w:r>
            <w:r w:rsidR="002B7DC5" w:rsidRPr="00462B45">
              <w:rPr>
                <w:rFonts w:ascii="Avenir Book" w:hAnsi="Avenir Book" w:cstheme="minorHAnsi"/>
              </w:rPr>
              <w:t xml:space="preserve"> which includes all relevant motions agreed at the ACM.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49F36" w14:textId="77777777" w:rsidR="000120E5" w:rsidRPr="00B22A59" w:rsidRDefault="000120E5" w:rsidP="008076E6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cstheme="minorHAnsi"/>
              </w:rPr>
            </w:pPr>
          </w:p>
        </w:tc>
      </w:tr>
    </w:tbl>
    <w:p w14:paraId="4DBB0965" w14:textId="77777777" w:rsidR="000120E5" w:rsidRDefault="000120E5" w:rsidP="00540C2E"/>
    <w:tbl>
      <w:tblPr>
        <w:tblW w:w="963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50"/>
      </w:tblGrid>
      <w:tr w:rsidR="00905B90" w:rsidRPr="00B22A59" w14:paraId="4BE125C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164132BF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Theme="minorHAnsi" w:hAnsiTheme="minorHAnsi" w:cstheme="minorHAnsi"/>
              </w:rPr>
            </w:pPr>
            <w:r w:rsidRPr="00B22A59">
              <w:rPr>
                <w:rFonts w:asciiTheme="minorHAnsi" w:eastAsia="Calibr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5E448374" w14:textId="04A4E0B4" w:rsidR="00905B90" w:rsidRPr="00B22A59" w:rsidRDefault="001904B1" w:rsidP="00905B90">
            <w:pPr>
              <w:pStyle w:val="Heading2"/>
              <w:numPr>
                <w:ilvl w:val="1"/>
                <w:numId w:val="6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4.0 </w:t>
            </w:r>
            <w:r w:rsidR="0003399E">
              <w:rPr>
                <w:rFonts w:asciiTheme="minorHAnsi" w:eastAsia="Calibri" w:hAnsiTheme="minorHAnsi" w:cstheme="minorHAnsi"/>
                <w:sz w:val="24"/>
                <w:szCs w:val="24"/>
              </w:rPr>
              <w:t>General Business Agenda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0573F095" w14:textId="77777777" w:rsidR="00905B90" w:rsidRPr="00B22A59" w:rsidRDefault="00905B90" w:rsidP="00905B90">
            <w:pPr>
              <w:pStyle w:val="Heading2"/>
              <w:numPr>
                <w:ilvl w:val="1"/>
                <w:numId w:val="6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5B90" w:rsidRPr="00B22A59" w14:paraId="477E86FD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E5C3" w14:textId="408D1A6D" w:rsidR="00905B90" w:rsidRPr="00B22A59" w:rsidRDefault="000120E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cstheme="minorHAnsi"/>
              </w:rPr>
            </w:pPr>
            <w:r>
              <w:rPr>
                <w:rFonts w:eastAsia="Calibri" w:cstheme="minorHAnsi"/>
              </w:rPr>
              <w:t>4</w:t>
            </w:r>
            <w:r w:rsidR="00905B90" w:rsidRPr="00B22A59">
              <w:rPr>
                <w:rFonts w:eastAsia="Calibri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517EE" w14:textId="77777777" w:rsidR="00F77A02" w:rsidRPr="003121AE" w:rsidRDefault="00597912" w:rsidP="00F77A02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3121AE">
              <w:rPr>
                <w:rFonts w:ascii="Avenir Book" w:hAnsi="Avenir Book" w:cstheme="minorHAnsi"/>
                <w:b/>
              </w:rPr>
              <w:t>Ratification of motions by circular</w:t>
            </w:r>
            <w:r w:rsidR="005622CA" w:rsidRPr="003121AE">
              <w:rPr>
                <w:rFonts w:ascii="Avenir Book" w:hAnsi="Avenir Book" w:cstheme="minorHAnsi"/>
                <w:b/>
              </w:rPr>
              <w:t xml:space="preserve"> –</w:t>
            </w:r>
          </w:p>
          <w:p w14:paraId="46A06094" w14:textId="2B1B47CE" w:rsidR="00462B45" w:rsidRPr="00462B45" w:rsidRDefault="00FD689F" w:rsidP="00462B45">
            <w:pPr>
              <w:spacing w:after="100" w:line="240" w:lineRule="auto"/>
              <w:rPr>
                <w:rFonts w:ascii="Avenir Book" w:eastAsia="Times New Roman" w:hAnsi="Avenir Book" w:cs="Times New Roman"/>
                <w:lang w:val="en-GB" w:eastAsia="en-GB"/>
              </w:rPr>
            </w:pPr>
            <w:r>
              <w:rPr>
                <w:rFonts w:ascii="Avenir Book" w:eastAsia="Times New Roman" w:hAnsi="Avenir Book" w:cs="Times New Roman"/>
                <w:lang w:val="en-GB" w:eastAsia="en-GB"/>
              </w:rPr>
              <w:t>“T</w:t>
            </w:r>
            <w:r w:rsidR="00462B45" w:rsidRPr="00462B45">
              <w:rPr>
                <w:rFonts w:ascii="Avenir Book" w:eastAsia="Times New Roman" w:hAnsi="Avenir Book" w:cs="Times New Roman"/>
                <w:lang w:val="en-GB" w:eastAsia="en-GB"/>
              </w:rPr>
              <w:t>hat the executive approve expenditure up to $380.00 inc gst for the supply, printing and delivery of 20 more CAPA t-shirts”</w:t>
            </w:r>
          </w:p>
          <w:p w14:paraId="11A5DB65" w14:textId="45B8D026" w:rsidR="007365D1" w:rsidRPr="00462B45" w:rsidRDefault="00462B45" w:rsidP="00BF5DE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Moved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 w:rsidR="003121AE">
              <w:rPr>
                <w:rFonts w:ascii="Avenir Book" w:hAnsi="Avenir Book" w:cstheme="minorHAnsi"/>
              </w:rPr>
              <w:t xml:space="preserve"> Zoe Tulip (Media)</w:t>
            </w:r>
          </w:p>
          <w:p w14:paraId="49E46865" w14:textId="5E160A2F" w:rsidR="00462B45" w:rsidRPr="00462B45" w:rsidRDefault="00462B45" w:rsidP="00BF5DE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Seconded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 w:rsidR="003121AE">
              <w:rPr>
                <w:rFonts w:ascii="Avenir Book" w:hAnsi="Avenir Book" w:cstheme="minorHAnsi"/>
              </w:rPr>
              <w:t xml:space="preserve"> Lauren Taylor (Queer)</w:t>
            </w:r>
          </w:p>
          <w:p w14:paraId="05B01089" w14:textId="0E9198C0" w:rsidR="00462B45" w:rsidRPr="00B442C0" w:rsidRDefault="00462B45" w:rsidP="00BF5DE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Carried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 w:rsidR="003121AE">
              <w:rPr>
                <w:rFonts w:ascii="Avenir Book" w:hAnsi="Avenir Book" w:cstheme="minorHAnsi"/>
              </w:rPr>
              <w:t xml:space="preserve"> 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70819" w14:textId="77777777" w:rsidR="00905B90" w:rsidRPr="00B22A59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FE3FC7" w:rsidRPr="00FB3A9A" w14:paraId="6DEA3380" w14:textId="77777777" w:rsidTr="00E12BA4">
        <w:trPr>
          <w:trHeight w:val="564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5039B" w14:textId="44EBC7F9" w:rsidR="00FE3FC7" w:rsidRPr="00FB3A9A" w:rsidRDefault="0031231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6D5A11">
              <w:rPr>
                <w:rFonts w:eastAsia="Calibri" w:cstheme="minorHAnsi"/>
              </w:rPr>
              <w:t>2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83E7A" w14:textId="378A0F9B" w:rsidR="00FE3FC7" w:rsidRPr="00462B45" w:rsidRDefault="002461A0" w:rsidP="00244494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40</w:t>
            </w:r>
            <w:r w:rsidRPr="002461A0">
              <w:rPr>
                <w:rFonts w:ascii="Avenir Book" w:hAnsi="Avenir Book" w:cstheme="minorHAnsi"/>
                <w:b/>
                <w:vertAlign w:val="superscript"/>
              </w:rPr>
              <w:t>th</w:t>
            </w:r>
            <w:r>
              <w:rPr>
                <w:rFonts w:ascii="Avenir Book" w:hAnsi="Avenir Book" w:cstheme="minorHAnsi"/>
                <w:b/>
              </w:rPr>
              <w:t xml:space="preserve"> Anniversary Working Group</w:t>
            </w:r>
            <w:r w:rsidR="00FE3FC7" w:rsidRPr="00462B45">
              <w:rPr>
                <w:rFonts w:ascii="Avenir Book" w:hAnsi="Avenir Book" w:cstheme="minorHAnsi"/>
              </w:rPr>
              <w:t xml:space="preserve"> – </w:t>
            </w:r>
            <w:r w:rsidR="00244494">
              <w:rPr>
                <w:rFonts w:ascii="Avenir Book" w:hAnsi="Avenir Book" w:cstheme="minorHAnsi"/>
              </w:rPr>
              <w:t>Student member applications have all been endorsed by their affiliate organisations; Dylan is now co-ordinating the group.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1C11D" w14:textId="77777777" w:rsidR="00FE3FC7" w:rsidRPr="00FB3A9A" w:rsidRDefault="00FE3FC7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200B6B" w:rsidRPr="00FB3A9A" w14:paraId="324D7203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59586" w14:textId="14D74A76" w:rsidR="00200B6B" w:rsidRPr="00FB3A9A" w:rsidRDefault="0031231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4.</w:t>
            </w:r>
            <w:r w:rsidR="006D5A11">
              <w:rPr>
                <w:rFonts w:eastAsia="Calibri" w:cstheme="minorHAnsi"/>
              </w:rPr>
              <w:t>3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5FE97" w14:textId="15F05471" w:rsidR="00200B6B" w:rsidRPr="00462B45" w:rsidRDefault="00200B6B" w:rsidP="00062163">
            <w:pPr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Financials</w:t>
            </w:r>
            <w:r w:rsidR="004F174A" w:rsidRPr="00462B45">
              <w:rPr>
                <w:rFonts w:ascii="Avenir Book" w:hAnsi="Avenir Book" w:cstheme="minorHAnsi"/>
              </w:rPr>
              <w:t xml:space="preserve"> –</w:t>
            </w:r>
            <w:r w:rsidR="00AB344C" w:rsidRPr="00462B45">
              <w:rPr>
                <w:rFonts w:ascii="Avenir Book" w:hAnsi="Avenir Book" w:cstheme="minorHAnsi"/>
              </w:rPr>
              <w:t xml:space="preserve"> </w:t>
            </w:r>
            <w:r w:rsidR="00462B45">
              <w:rPr>
                <w:rFonts w:ascii="Avenir Book" w:hAnsi="Avenir Book" w:cstheme="minorHAnsi"/>
              </w:rPr>
              <w:t>Invoicing complete; payroll and honorariums setup</w:t>
            </w:r>
            <w:r w:rsidR="004773F1">
              <w:rPr>
                <w:rFonts w:ascii="Avenir Book" w:hAnsi="Avenir Book" w:cstheme="minorHAnsi"/>
              </w:rPr>
              <w:t>; 2019 fee modelling</w:t>
            </w:r>
            <w:r w:rsidR="00F5585C">
              <w:rPr>
                <w:rFonts w:ascii="Avenir Book" w:hAnsi="Avenir Book" w:cstheme="minorHAnsi"/>
              </w:rPr>
              <w:t xml:space="preserve"> (see attachment</w:t>
            </w:r>
            <w:r w:rsidR="00062163">
              <w:rPr>
                <w:rFonts w:ascii="Avenir Book" w:hAnsi="Avenir Book" w:cstheme="minorHAnsi"/>
              </w:rPr>
              <w:t>); any other scenario requests, email GenSec.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49038" w14:textId="77777777" w:rsidR="00200B6B" w:rsidRPr="00FB3A9A" w:rsidRDefault="00200B6B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cstheme="minorHAnsi"/>
              </w:rPr>
            </w:pPr>
          </w:p>
        </w:tc>
      </w:tr>
      <w:tr w:rsidR="003D3395" w:rsidRPr="00462B45" w14:paraId="09AB9880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6CFE4" w14:textId="7AE50673" w:rsidR="003D3395" w:rsidRPr="00462B45" w:rsidRDefault="003D339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</w:rPr>
              <w:t>4.</w:t>
            </w:r>
            <w:r w:rsidR="006D5A11">
              <w:rPr>
                <w:rFonts w:ascii="Avenir Book" w:eastAsia="Calibri" w:hAnsi="Avenir Book" w:cstheme="minorHAnsi"/>
              </w:rPr>
              <w:t>4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FFEA1" w14:textId="77777777" w:rsidR="003D3395" w:rsidRDefault="006E7693" w:rsidP="00096DA0">
            <w:pPr>
              <w:rPr>
                <w:rFonts w:ascii="Avenir Book" w:hAnsi="Avenir Book" w:cstheme="minorHAnsi"/>
              </w:rPr>
            </w:pPr>
            <w:r w:rsidRPr="006E7693">
              <w:rPr>
                <w:rFonts w:ascii="Avenir Book" w:hAnsi="Avenir Book" w:cstheme="minorHAnsi"/>
                <w:b/>
              </w:rPr>
              <w:t>Board Working Group</w:t>
            </w:r>
            <w:r>
              <w:rPr>
                <w:rFonts w:ascii="Avenir Book" w:hAnsi="Avenir Book" w:cstheme="minorHAnsi"/>
              </w:rPr>
              <w:t xml:space="preserve"> – </w:t>
            </w:r>
            <w:r w:rsidR="004857E1">
              <w:rPr>
                <w:rFonts w:ascii="Avenir Book" w:hAnsi="Avenir Book" w:cstheme="minorHAnsi"/>
              </w:rPr>
              <w:t xml:space="preserve">applications from Peter Watson </w:t>
            </w:r>
            <w:r w:rsidR="001C6940">
              <w:rPr>
                <w:rFonts w:ascii="Avenir Book" w:hAnsi="Avenir Book" w:cstheme="minorHAnsi"/>
              </w:rPr>
              <w:t xml:space="preserve">(attachment 5) </w:t>
            </w:r>
            <w:r w:rsidR="004857E1">
              <w:rPr>
                <w:rFonts w:ascii="Avenir Book" w:hAnsi="Avenir Book" w:cstheme="minorHAnsi"/>
              </w:rPr>
              <w:t>and Domi John</w:t>
            </w:r>
            <w:r w:rsidR="001C6940">
              <w:rPr>
                <w:rFonts w:ascii="Avenir Book" w:hAnsi="Avenir Book" w:cstheme="minorHAnsi"/>
              </w:rPr>
              <w:t xml:space="preserve"> (attachment 6)</w:t>
            </w:r>
            <w:r w:rsidR="004857E1">
              <w:rPr>
                <w:rFonts w:ascii="Avenir Book" w:hAnsi="Avenir Book" w:cstheme="minorHAnsi"/>
              </w:rPr>
              <w:t xml:space="preserve"> re </w:t>
            </w:r>
            <w:r>
              <w:rPr>
                <w:rFonts w:ascii="Avenir Book" w:hAnsi="Avenir Book" w:cstheme="minorHAnsi"/>
              </w:rPr>
              <w:t>appointment of members</w:t>
            </w:r>
            <w:r w:rsidR="001C6940">
              <w:rPr>
                <w:rFonts w:ascii="Avenir Book" w:hAnsi="Avenir Book" w:cstheme="minorHAnsi"/>
              </w:rPr>
              <w:t>.</w:t>
            </w:r>
            <w:r w:rsidR="00C42CAA">
              <w:rPr>
                <w:rFonts w:ascii="Avenir Book" w:hAnsi="Avenir Book" w:cstheme="minorHAnsi"/>
              </w:rPr>
              <w:t xml:space="preserve"> We have less applications than positions. Working Group seeks to appoint the two applicants</w:t>
            </w:r>
            <w:r w:rsidR="00096DA0">
              <w:rPr>
                <w:rFonts w:ascii="Avenir Book" w:hAnsi="Avenir Book" w:cstheme="minorHAnsi"/>
              </w:rPr>
              <w:t xml:space="preserve">. Andrew from GSA will consider applying for the Working Group. </w:t>
            </w:r>
          </w:p>
          <w:p w14:paraId="19C4EDF4" w14:textId="10B5666B" w:rsidR="00096DA0" w:rsidRPr="00462B45" w:rsidRDefault="00096DA0" w:rsidP="00096DA0">
            <w:pPr>
              <w:spacing w:after="100" w:line="240" w:lineRule="auto"/>
              <w:rPr>
                <w:rFonts w:ascii="Avenir Book" w:eastAsia="Times New Roman" w:hAnsi="Avenir Book" w:cs="Times New Roman"/>
                <w:lang w:val="en-GB" w:eastAsia="en-GB"/>
              </w:rPr>
            </w:pPr>
            <w:r>
              <w:rPr>
                <w:rFonts w:ascii="Avenir Book" w:eastAsia="Times New Roman" w:hAnsi="Avenir Book" w:cs="Times New Roman"/>
                <w:lang w:val="en-GB" w:eastAsia="en-GB"/>
              </w:rPr>
              <w:t>“</w:t>
            </w:r>
            <w:r>
              <w:rPr>
                <w:rFonts w:ascii="Avenir Book" w:eastAsia="Times New Roman" w:hAnsi="Avenir Book" w:cs="Times New Roman"/>
                <w:lang w:val="en-GB" w:eastAsia="en-GB"/>
              </w:rPr>
              <w:t>T</w:t>
            </w:r>
            <w:r w:rsidRPr="00462B45">
              <w:rPr>
                <w:rFonts w:ascii="Avenir Book" w:eastAsia="Times New Roman" w:hAnsi="Avenir Book" w:cs="Times New Roman"/>
                <w:lang w:val="en-GB" w:eastAsia="en-GB"/>
              </w:rPr>
              <w:t xml:space="preserve">hat </w:t>
            </w:r>
            <w:r>
              <w:rPr>
                <w:rFonts w:ascii="Avenir Book" w:eastAsia="Times New Roman" w:hAnsi="Avenir Book" w:cs="Times New Roman"/>
                <w:lang w:val="en-GB" w:eastAsia="en-GB"/>
              </w:rPr>
              <w:t xml:space="preserve">we ratify </w:t>
            </w:r>
            <w:r w:rsidRPr="00462B45">
              <w:rPr>
                <w:rFonts w:ascii="Avenir Book" w:eastAsia="Times New Roman" w:hAnsi="Avenir Book" w:cs="Times New Roman"/>
                <w:lang w:val="en-GB" w:eastAsia="en-GB"/>
              </w:rPr>
              <w:t xml:space="preserve">the </w:t>
            </w:r>
            <w:r>
              <w:rPr>
                <w:rFonts w:ascii="Avenir Book" w:eastAsia="Times New Roman" w:hAnsi="Avenir Book" w:cs="Times New Roman"/>
                <w:lang w:val="en-GB" w:eastAsia="en-GB"/>
              </w:rPr>
              <w:t>appointment of Domi John and Peter Watson to the Board Working Group</w:t>
            </w:r>
            <w:r w:rsidRPr="00462B45">
              <w:rPr>
                <w:rFonts w:ascii="Avenir Book" w:eastAsia="Times New Roman" w:hAnsi="Avenir Book" w:cs="Times New Roman"/>
                <w:lang w:val="en-GB" w:eastAsia="en-GB"/>
              </w:rPr>
              <w:t>”</w:t>
            </w:r>
          </w:p>
          <w:p w14:paraId="32E9649C" w14:textId="77777777" w:rsidR="00096DA0" w:rsidRPr="00462B45" w:rsidRDefault="00096DA0" w:rsidP="00096DA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Moved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>
              <w:rPr>
                <w:rFonts w:ascii="Avenir Book" w:hAnsi="Avenir Book" w:cstheme="minorHAnsi"/>
              </w:rPr>
              <w:t xml:space="preserve"> Zoe Tulip (Media)</w:t>
            </w:r>
          </w:p>
          <w:p w14:paraId="3EC58CA3" w14:textId="77777777" w:rsidR="00096DA0" w:rsidRPr="00462B45" w:rsidRDefault="00096DA0" w:rsidP="00096DA0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Seconded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>
              <w:rPr>
                <w:rFonts w:ascii="Avenir Book" w:hAnsi="Avenir Book" w:cstheme="minorHAnsi"/>
              </w:rPr>
              <w:t xml:space="preserve"> Lauren Taylor (Queer)</w:t>
            </w:r>
          </w:p>
          <w:p w14:paraId="538CD537" w14:textId="77777777" w:rsidR="00096DA0" w:rsidRDefault="00096DA0" w:rsidP="00096DA0">
            <w:pPr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Carried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>
              <w:rPr>
                <w:rFonts w:ascii="Avenir Book" w:hAnsi="Avenir Book" w:cstheme="minorHAnsi"/>
              </w:rPr>
              <w:t xml:space="preserve"> Yes</w:t>
            </w:r>
          </w:p>
          <w:p w14:paraId="26F21CB2" w14:textId="566EECDF" w:rsidR="003B78E2" w:rsidRPr="00462B45" w:rsidRDefault="003B78E2" w:rsidP="00096DA0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Natasha Abrahams (President) will write to the Board Working Group Chair and advise of the outcome.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39B5A" w14:textId="77777777" w:rsidR="003D3395" w:rsidRPr="00462B45" w:rsidRDefault="003D3395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6E7693" w:rsidRPr="00462B45" w14:paraId="467E93B5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012DA" w14:textId="66C84EA3" w:rsidR="006E7693" w:rsidRPr="00462B45" w:rsidRDefault="006E769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</w:t>
            </w:r>
            <w:r w:rsidR="006D5A11">
              <w:rPr>
                <w:rFonts w:ascii="Avenir Book" w:eastAsia="Calibri" w:hAnsi="Avenir Book" w:cstheme="minorHAnsi"/>
              </w:rPr>
              <w:t>5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0134E" w14:textId="4C9DA279" w:rsidR="006E7693" w:rsidRPr="003B78E2" w:rsidRDefault="006E7693" w:rsidP="00611B72">
            <w:pPr>
              <w:rPr>
                <w:rFonts w:ascii="Avenir Book" w:hAnsi="Avenir Book" w:cstheme="minorHAnsi"/>
              </w:rPr>
            </w:pPr>
            <w:r w:rsidRPr="006E7693">
              <w:rPr>
                <w:rFonts w:ascii="Avenir Book" w:hAnsi="Avenir Book" w:cstheme="minorHAnsi"/>
                <w:b/>
              </w:rPr>
              <w:t>Strategy Working Group</w:t>
            </w:r>
            <w:r>
              <w:rPr>
                <w:rFonts w:ascii="Avenir Book" w:hAnsi="Avenir Book" w:cstheme="minorHAnsi"/>
              </w:rPr>
              <w:t xml:space="preserve"> </w:t>
            </w:r>
            <w:r w:rsidR="003B78E2">
              <w:rPr>
                <w:rFonts w:ascii="Avenir Book" w:hAnsi="Avenir Book" w:cstheme="minorHAnsi"/>
              </w:rPr>
              <w:t>– first meeting to be scheduled.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17691" w14:textId="77777777" w:rsidR="006E7693" w:rsidRPr="00462B45" w:rsidRDefault="006E769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2461A0" w:rsidRPr="00462B45" w14:paraId="3337E366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B8749" w14:textId="0A044AAE" w:rsidR="002461A0" w:rsidRDefault="002461A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</w:t>
            </w:r>
            <w:r w:rsidR="006D5A11">
              <w:rPr>
                <w:rFonts w:ascii="Avenir Book" w:eastAsia="Calibri" w:hAnsi="Avenir Book" w:cstheme="minorHAnsi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DB9C1" w14:textId="30094FA5" w:rsidR="002461A0" w:rsidRDefault="00366876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 xml:space="preserve">2019 Federal Election Campaign </w:t>
            </w:r>
            <w:r w:rsidR="00062465">
              <w:rPr>
                <w:rFonts w:ascii="Avenir Book" w:hAnsi="Avenir Book" w:cstheme="minorHAnsi"/>
                <w:b/>
              </w:rPr>
              <w:t>–</w:t>
            </w:r>
            <w:r>
              <w:rPr>
                <w:rFonts w:ascii="Avenir Book" w:hAnsi="Avenir Book" w:cstheme="minorHAnsi"/>
                <w:b/>
              </w:rPr>
              <w:t xml:space="preserve"> </w:t>
            </w:r>
            <w:r w:rsidR="00062465">
              <w:rPr>
                <w:rFonts w:ascii="Avenir Book" w:hAnsi="Avenir Book" w:cstheme="minorHAnsi"/>
              </w:rPr>
              <w:t xml:space="preserve">This goes with the document Owen issued </w:t>
            </w:r>
            <w:r w:rsidR="00285B3F">
              <w:rPr>
                <w:rFonts w:ascii="Avenir Book" w:hAnsi="Avenir Book" w:cstheme="minorHAnsi"/>
              </w:rPr>
              <w:t xml:space="preserve">the scorecard - extension of income support / legislative support for SSAF / reversal of cuts made by current govt / regulating cost of tuition for </w:t>
            </w:r>
            <w:r w:rsidR="00285B3F">
              <w:rPr>
                <w:rFonts w:ascii="Avenir Book" w:hAnsi="Avenir Book" w:cstheme="minorHAnsi"/>
              </w:rPr>
              <w:lastRenderedPageBreak/>
              <w:t>postgraduate places.</w:t>
            </w:r>
            <w:r w:rsidR="00DB223A">
              <w:rPr>
                <w:rFonts w:ascii="Avenir Book" w:hAnsi="Avenir Book" w:cstheme="minorHAnsi"/>
              </w:rPr>
              <w:t xml:space="preserve"> </w:t>
            </w:r>
            <w:r w:rsidR="00FC1628">
              <w:rPr>
                <w:rFonts w:ascii="Avenir Book" w:hAnsi="Avenir Book" w:cstheme="minorHAnsi"/>
              </w:rPr>
              <w:t>Note to include c</w:t>
            </w:r>
            <w:r w:rsidR="00DB223A">
              <w:rPr>
                <w:rFonts w:ascii="Avenir Book" w:hAnsi="Avenir Book" w:cstheme="minorHAnsi"/>
              </w:rPr>
              <w:t>onversion therapy to be added under equity.</w:t>
            </w:r>
          </w:p>
          <w:p w14:paraId="0B8EC28D" w14:textId="2F169807" w:rsidR="00DB223A" w:rsidRPr="00462B45" w:rsidRDefault="00DB223A" w:rsidP="00DB223A">
            <w:pPr>
              <w:spacing w:after="100" w:line="240" w:lineRule="auto"/>
              <w:rPr>
                <w:rFonts w:ascii="Avenir Book" w:eastAsia="Times New Roman" w:hAnsi="Avenir Book" w:cs="Times New Roman"/>
                <w:lang w:val="en-GB" w:eastAsia="en-GB"/>
              </w:rPr>
            </w:pPr>
            <w:r>
              <w:rPr>
                <w:rFonts w:ascii="Avenir Book" w:eastAsia="Times New Roman" w:hAnsi="Avenir Book" w:cs="Times New Roman"/>
                <w:lang w:val="en-GB" w:eastAsia="en-GB"/>
              </w:rPr>
              <w:t>“T</w:t>
            </w:r>
            <w:r w:rsidRPr="00462B45">
              <w:rPr>
                <w:rFonts w:ascii="Avenir Book" w:eastAsia="Times New Roman" w:hAnsi="Avenir Book" w:cs="Times New Roman"/>
                <w:lang w:val="en-GB" w:eastAsia="en-GB"/>
              </w:rPr>
              <w:t xml:space="preserve">hat </w:t>
            </w:r>
            <w:r>
              <w:rPr>
                <w:rFonts w:ascii="Avenir Book" w:eastAsia="Times New Roman" w:hAnsi="Avenir Book" w:cs="Times New Roman"/>
                <w:lang w:val="en-GB" w:eastAsia="en-GB"/>
              </w:rPr>
              <w:t>we base our election campaign on the central policy platform as circulated</w:t>
            </w:r>
            <w:r w:rsidRPr="00462B45">
              <w:rPr>
                <w:rFonts w:ascii="Avenir Book" w:eastAsia="Times New Roman" w:hAnsi="Avenir Book" w:cs="Times New Roman"/>
                <w:lang w:val="en-GB" w:eastAsia="en-GB"/>
              </w:rPr>
              <w:t>”</w:t>
            </w:r>
          </w:p>
          <w:p w14:paraId="7ECA4C86" w14:textId="3D282BBF" w:rsidR="00DB223A" w:rsidRPr="00462B45" w:rsidRDefault="00DB223A" w:rsidP="00DB223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Moved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>
              <w:rPr>
                <w:rFonts w:ascii="Avenir Book" w:hAnsi="Avenir Book" w:cstheme="minorHAnsi"/>
              </w:rPr>
              <w:t xml:space="preserve"> </w:t>
            </w:r>
            <w:r>
              <w:rPr>
                <w:rFonts w:ascii="Avenir Book" w:hAnsi="Avenir Book" w:cstheme="minorHAnsi"/>
              </w:rPr>
              <w:t>Natasha Abrahams (President)</w:t>
            </w:r>
          </w:p>
          <w:p w14:paraId="31E69E73" w14:textId="1F770305" w:rsidR="00DB223A" w:rsidRPr="00462B45" w:rsidRDefault="00DB223A" w:rsidP="00DB223A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Seconded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>
              <w:rPr>
                <w:rFonts w:ascii="Avenir Book" w:hAnsi="Avenir Book" w:cstheme="minorHAnsi"/>
              </w:rPr>
              <w:t xml:space="preserve"> </w:t>
            </w:r>
            <w:r>
              <w:rPr>
                <w:rFonts w:ascii="Avenir Book" w:hAnsi="Avenir Book" w:cstheme="minorHAnsi"/>
              </w:rPr>
              <w:t>Rachel Brisbane</w:t>
            </w:r>
            <w:r>
              <w:rPr>
                <w:rFonts w:ascii="Avenir Book" w:hAnsi="Avenir Book" w:cstheme="minorHAnsi"/>
              </w:rPr>
              <w:t xml:space="preserve"> (</w:t>
            </w:r>
            <w:r>
              <w:rPr>
                <w:rFonts w:ascii="Avenir Book" w:hAnsi="Avenir Book" w:cstheme="minorHAnsi"/>
              </w:rPr>
              <w:t>GenSec</w:t>
            </w:r>
            <w:r>
              <w:rPr>
                <w:rFonts w:ascii="Avenir Book" w:hAnsi="Avenir Book" w:cstheme="minorHAnsi"/>
              </w:rPr>
              <w:t>)</w:t>
            </w:r>
          </w:p>
          <w:p w14:paraId="7322F86B" w14:textId="123E0E5E" w:rsidR="00DC6EFC" w:rsidRDefault="00DB223A" w:rsidP="00DB223A">
            <w:pPr>
              <w:rPr>
                <w:rFonts w:ascii="Avenir Book" w:hAnsi="Avenir Book" w:cstheme="minorHAnsi"/>
              </w:rPr>
            </w:pPr>
            <w:r w:rsidRPr="00462B45">
              <w:rPr>
                <w:rFonts w:ascii="Avenir Book" w:hAnsi="Avenir Book" w:cstheme="minorHAnsi"/>
                <w:b/>
              </w:rPr>
              <w:t>Carried</w:t>
            </w:r>
            <w:r w:rsidRPr="00462B45">
              <w:rPr>
                <w:rFonts w:ascii="Avenir Book" w:hAnsi="Avenir Book" w:cstheme="minorHAnsi"/>
              </w:rPr>
              <w:t xml:space="preserve"> :</w:t>
            </w:r>
            <w:r>
              <w:rPr>
                <w:rFonts w:ascii="Avenir Book" w:hAnsi="Avenir Book" w:cstheme="minorHAnsi"/>
              </w:rPr>
              <w:t xml:space="preserve"> Yes</w:t>
            </w:r>
          </w:p>
          <w:p w14:paraId="2967B243" w14:textId="31FA95AB" w:rsidR="00DC6EFC" w:rsidRDefault="00DC6EFC" w:rsidP="00DC6EFC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The executive authorises the President and Policy and Research Advisor to have decision making power on the secondary policy platform for the election campaign”</w:t>
            </w:r>
          </w:p>
          <w:p w14:paraId="0A2E7C20" w14:textId="58E03EB6" w:rsidR="00DC6EFC" w:rsidRDefault="00DC6EFC" w:rsidP="00DC6EFC">
            <w:pPr>
              <w:rPr>
                <w:rFonts w:ascii="Avenir Book" w:hAnsi="Avenir Book" w:cstheme="minorHAnsi"/>
              </w:rPr>
            </w:pPr>
            <w:r w:rsidRPr="00DC6EFC">
              <w:rPr>
                <w:rFonts w:ascii="Avenir Book" w:hAnsi="Avenir Book" w:cstheme="minorHAnsi"/>
                <w:b/>
              </w:rPr>
              <w:t>Moved :</w:t>
            </w:r>
            <w:r>
              <w:rPr>
                <w:rFonts w:ascii="Avenir Book" w:hAnsi="Avenir Book" w:cstheme="minorHAnsi"/>
              </w:rPr>
              <w:t xml:space="preserve"> Rachel Brisbane (GenSec)</w:t>
            </w:r>
          </w:p>
          <w:p w14:paraId="1AE02454" w14:textId="77777777" w:rsidR="00DC6EFC" w:rsidRDefault="00DC6EFC" w:rsidP="00DC6EFC">
            <w:pPr>
              <w:rPr>
                <w:rFonts w:ascii="Avenir Book" w:hAnsi="Avenir Book" w:cstheme="minorHAnsi"/>
              </w:rPr>
            </w:pPr>
            <w:r w:rsidRPr="00DC6EFC">
              <w:rPr>
                <w:rFonts w:ascii="Avenir Book" w:hAnsi="Avenir Book" w:cstheme="minorHAnsi"/>
                <w:b/>
              </w:rPr>
              <w:t>Seconded :</w:t>
            </w:r>
            <w:r>
              <w:rPr>
                <w:rFonts w:ascii="Avenir Book" w:hAnsi="Avenir Book" w:cstheme="minorHAnsi"/>
              </w:rPr>
              <w:t xml:space="preserve"> Romana-Rea Begicevic (Womens)</w:t>
            </w:r>
          </w:p>
          <w:p w14:paraId="754C8C45" w14:textId="14AE3A64" w:rsidR="00DC6EFC" w:rsidRDefault="00DC6EFC" w:rsidP="00DC6EFC">
            <w:pPr>
              <w:rPr>
                <w:rFonts w:ascii="Avenir Book" w:hAnsi="Avenir Book" w:cstheme="minorHAnsi"/>
              </w:rPr>
            </w:pPr>
            <w:r w:rsidRPr="00DC6EFC">
              <w:rPr>
                <w:rFonts w:ascii="Avenir Book" w:hAnsi="Avenir Book" w:cstheme="minorHAnsi"/>
                <w:b/>
              </w:rPr>
              <w:t>Abstensions :</w:t>
            </w:r>
            <w:r>
              <w:rPr>
                <w:rFonts w:ascii="Avenir Book" w:hAnsi="Avenir Book" w:cstheme="minorHAnsi"/>
              </w:rPr>
              <w:t xml:space="preserve"> Natasha Abrahams (President)</w:t>
            </w:r>
          </w:p>
          <w:p w14:paraId="4361C566" w14:textId="0ABDE4AE" w:rsidR="00DC6EFC" w:rsidRPr="00DC6EFC" w:rsidRDefault="00DC6EFC" w:rsidP="00DC6EFC">
            <w:pPr>
              <w:rPr>
                <w:rFonts w:ascii="Avenir Book" w:hAnsi="Avenir Book" w:cstheme="minorHAnsi"/>
                <w:b/>
              </w:rPr>
            </w:pPr>
            <w:r w:rsidRPr="00DC6EFC">
              <w:rPr>
                <w:rFonts w:ascii="Avenir Book" w:hAnsi="Avenir Book" w:cstheme="minorHAnsi"/>
                <w:b/>
              </w:rPr>
              <w:t xml:space="preserve">Carried : </w:t>
            </w:r>
            <w:r>
              <w:rPr>
                <w:rFonts w:ascii="Avenir Book" w:hAnsi="Avenir Book" w:cstheme="minorHAnsi"/>
                <w:b/>
              </w:rPr>
              <w:t>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EB7A5" w14:textId="77777777" w:rsidR="002461A0" w:rsidRPr="00462B45" w:rsidRDefault="002461A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366876" w:rsidRPr="00462B45" w14:paraId="0B0F2999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F8C3" w14:textId="23DE6124" w:rsidR="00366876" w:rsidRDefault="00366876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lastRenderedPageBreak/>
              <w:t>4.</w:t>
            </w:r>
            <w:r w:rsidR="006D5A11">
              <w:rPr>
                <w:rFonts w:ascii="Avenir Book" w:eastAsia="Calibri" w:hAnsi="Avenir Book" w:cstheme="minorHAnsi"/>
              </w:rPr>
              <w:t>7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F70B6" w14:textId="77777777" w:rsidR="00366876" w:rsidRDefault="00366876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Affiliate Bulletin Update</w:t>
            </w:r>
            <w:r>
              <w:rPr>
                <w:rFonts w:ascii="Avenir Book" w:hAnsi="Avenir Book" w:cstheme="minorHAnsi"/>
              </w:rPr>
              <w:t xml:space="preserve"> </w:t>
            </w:r>
            <w:r w:rsidR="00DC6EFC">
              <w:rPr>
                <w:rFonts w:ascii="Avenir Book" w:hAnsi="Avenir Book" w:cstheme="minorHAnsi"/>
              </w:rPr>
              <w:t>–</w:t>
            </w:r>
            <w:r>
              <w:rPr>
                <w:rFonts w:ascii="Avenir Book" w:hAnsi="Avenir Book" w:cstheme="minorHAnsi"/>
              </w:rPr>
              <w:t xml:space="preserve"> </w:t>
            </w:r>
            <w:r w:rsidR="00DC6EFC">
              <w:rPr>
                <w:rFonts w:ascii="Avenir Book" w:hAnsi="Avenir Book" w:cstheme="minorHAnsi"/>
              </w:rPr>
              <w:t>We have changed to a fortnightly affiliate bulletin</w:t>
            </w:r>
            <w:r w:rsidR="00472A27">
              <w:rPr>
                <w:rFonts w:ascii="Avenir Book" w:hAnsi="Avenir Book" w:cstheme="minorHAnsi"/>
              </w:rPr>
              <w:t xml:space="preserve"> over the newsletter. So far, we have issued 2 bulletins. We are able to see how many open the bulletins – 30% opens on first newsletter / 22% opens on second newsletter. The statistics are collected from anyone who receives it which includes affiliates as well as other interested stakeholders.</w:t>
            </w:r>
          </w:p>
          <w:p w14:paraId="3F402103" w14:textId="6C0892E0" w:rsidR="00472A27" w:rsidRPr="00366876" w:rsidRDefault="00472A27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 xml:space="preserve">NATSIPA </w:t>
            </w:r>
            <w:r w:rsidR="00FF5DB6">
              <w:rPr>
                <w:rFonts w:ascii="Avenir Book" w:hAnsi="Avenir Book" w:cstheme="minorHAnsi"/>
              </w:rPr>
              <w:t>has content to contribute and is having a Planning Day next weekend.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F5792" w14:textId="77777777" w:rsidR="00366876" w:rsidRPr="00462B45" w:rsidRDefault="00366876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  <w:tr w:rsidR="00366876" w:rsidRPr="00462B45" w14:paraId="37C60662" w14:textId="77777777" w:rsidTr="006913FC">
        <w:trPr>
          <w:trHeight w:val="28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2724F" w14:textId="34648CBC" w:rsidR="00366876" w:rsidRDefault="00366876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eastAsia="Calibri" w:hAnsi="Avenir Book" w:cstheme="minorHAnsi"/>
              </w:rPr>
            </w:pPr>
            <w:r>
              <w:rPr>
                <w:rFonts w:ascii="Avenir Book" w:eastAsia="Calibri" w:hAnsi="Avenir Book" w:cstheme="minorHAnsi"/>
              </w:rPr>
              <w:t>4.</w:t>
            </w:r>
            <w:r w:rsidR="006D5A11">
              <w:rPr>
                <w:rFonts w:ascii="Avenir Book" w:eastAsia="Calibri" w:hAnsi="Avenir Book" w:cstheme="minorHAnsi"/>
              </w:rPr>
              <w:t>8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E95E1" w14:textId="6C7C08FC" w:rsidR="00366876" w:rsidRDefault="00366876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  <w:b/>
              </w:rPr>
              <w:t>Universities Australia Conference Attendance</w:t>
            </w:r>
            <w:r>
              <w:rPr>
                <w:rFonts w:ascii="Avenir Book" w:hAnsi="Avenir Book" w:cstheme="minorHAnsi"/>
              </w:rPr>
              <w:t xml:space="preserve"> </w:t>
            </w:r>
            <w:r w:rsidR="00A87F86">
              <w:rPr>
                <w:rFonts w:ascii="Avenir Book" w:hAnsi="Avenir Book" w:cstheme="minorHAnsi"/>
              </w:rPr>
              <w:t>–</w:t>
            </w:r>
            <w:r>
              <w:rPr>
                <w:rFonts w:ascii="Avenir Book" w:hAnsi="Avenir Book" w:cstheme="minorHAnsi"/>
              </w:rPr>
              <w:t xml:space="preserve"> </w:t>
            </w:r>
            <w:r w:rsidR="00A87F86">
              <w:rPr>
                <w:rFonts w:ascii="Avenir Book" w:hAnsi="Avenir Book" w:cstheme="minorHAnsi"/>
              </w:rPr>
              <w:t>Natasha Abrahams is attending (accommodation and transport only). Zoe Tulip is attending via PARSA. Rachel Brisbane may be able to go (registration / flights / accommodation). NATSIPA President will be going to the UA conference so Sharlene asked she be made welcome in the group.</w:t>
            </w:r>
          </w:p>
          <w:p w14:paraId="6768596C" w14:textId="77777777" w:rsidR="00A87F86" w:rsidRDefault="00A87F86" w:rsidP="00611B72">
            <w:pPr>
              <w:rPr>
                <w:rFonts w:ascii="Avenir Book" w:hAnsi="Avenir Book" w:cstheme="minorHAnsi"/>
              </w:rPr>
            </w:pPr>
            <w:r>
              <w:rPr>
                <w:rFonts w:ascii="Avenir Book" w:hAnsi="Avenir Book" w:cstheme="minorHAnsi"/>
              </w:rPr>
              <w:t>“That we approve paying for the attendance of the General Secretary and the accommodation of the President to the UA conference out of the travel budget”</w:t>
            </w:r>
          </w:p>
          <w:p w14:paraId="293B8111" w14:textId="37CEF070" w:rsidR="00A87F86" w:rsidRDefault="00A87F86" w:rsidP="00611B72">
            <w:pPr>
              <w:rPr>
                <w:rFonts w:ascii="Avenir Book" w:hAnsi="Avenir Book" w:cstheme="minorHAnsi"/>
              </w:rPr>
            </w:pPr>
            <w:r w:rsidRPr="00A87F86">
              <w:rPr>
                <w:rFonts w:ascii="Avenir Book" w:hAnsi="Avenir Book" w:cstheme="minorHAnsi"/>
                <w:b/>
              </w:rPr>
              <w:t>Moved</w:t>
            </w:r>
            <w:r>
              <w:rPr>
                <w:rFonts w:ascii="Avenir Book" w:hAnsi="Avenir Book" w:cstheme="minorHAnsi"/>
              </w:rPr>
              <w:t xml:space="preserve"> : Zoe Tulip (Media)</w:t>
            </w:r>
          </w:p>
          <w:p w14:paraId="43859BBB" w14:textId="18EAB78E" w:rsidR="00A87F86" w:rsidRDefault="00A87F86" w:rsidP="00611B72">
            <w:pPr>
              <w:rPr>
                <w:rFonts w:ascii="Avenir Book" w:hAnsi="Avenir Book" w:cstheme="minorHAnsi"/>
              </w:rPr>
            </w:pPr>
            <w:r w:rsidRPr="00A87F86">
              <w:rPr>
                <w:rFonts w:ascii="Avenir Book" w:hAnsi="Avenir Book" w:cstheme="minorHAnsi"/>
                <w:b/>
              </w:rPr>
              <w:t>Seconded</w:t>
            </w:r>
            <w:r>
              <w:rPr>
                <w:rFonts w:ascii="Avenir Book" w:hAnsi="Avenir Book" w:cstheme="minorHAnsi"/>
              </w:rPr>
              <w:t xml:space="preserve"> : Devendra Singh (International)</w:t>
            </w:r>
          </w:p>
          <w:p w14:paraId="57EEA288" w14:textId="77777777" w:rsidR="00A87F86" w:rsidRDefault="00A87F86" w:rsidP="00611B72">
            <w:pPr>
              <w:rPr>
                <w:rFonts w:ascii="Avenir Book" w:hAnsi="Avenir Book" w:cstheme="minorHAnsi"/>
              </w:rPr>
            </w:pPr>
            <w:r w:rsidRPr="00A87F86">
              <w:rPr>
                <w:rFonts w:ascii="Avenir Book" w:hAnsi="Avenir Book" w:cstheme="minorHAnsi"/>
                <w:b/>
              </w:rPr>
              <w:t xml:space="preserve">Abstensions </w:t>
            </w:r>
            <w:r>
              <w:rPr>
                <w:rFonts w:ascii="Avenir Book" w:hAnsi="Avenir Book" w:cstheme="minorHAnsi"/>
              </w:rPr>
              <w:t>: Natasha Abrahams (President); Rachel Brisbane (GenSec)</w:t>
            </w:r>
          </w:p>
          <w:p w14:paraId="2EE81C7D" w14:textId="79CDEFF8" w:rsidR="00A87F86" w:rsidRPr="00366876" w:rsidRDefault="00A87F86" w:rsidP="00611B72">
            <w:pPr>
              <w:rPr>
                <w:rFonts w:ascii="Avenir Book" w:hAnsi="Avenir Book" w:cstheme="minorHAnsi"/>
              </w:rPr>
            </w:pPr>
            <w:r w:rsidRPr="00A87F86">
              <w:rPr>
                <w:rFonts w:ascii="Avenir Book" w:hAnsi="Avenir Book" w:cstheme="minorHAnsi"/>
                <w:b/>
              </w:rPr>
              <w:t>Carried :</w:t>
            </w:r>
            <w:r>
              <w:rPr>
                <w:rFonts w:ascii="Avenir Book" w:hAnsi="Avenir Book" w:cstheme="minorHAnsi"/>
              </w:rPr>
              <w:t xml:space="preserve"> Yes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9AE72" w14:textId="77777777" w:rsidR="00366876" w:rsidRPr="00462B45" w:rsidRDefault="00366876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ind w:hanging="100"/>
              <w:rPr>
                <w:rFonts w:ascii="Avenir Book" w:hAnsi="Avenir Book" w:cstheme="minorHAnsi"/>
              </w:rPr>
            </w:pPr>
          </w:p>
        </w:tc>
      </w:tr>
    </w:tbl>
    <w:p w14:paraId="182CE73B" w14:textId="78DE0E0D" w:rsidR="00905B90" w:rsidRPr="00462B45" w:rsidRDefault="00905B90" w:rsidP="00905B90">
      <w:pPr>
        <w:rPr>
          <w:rFonts w:ascii="Avenir Book" w:hAnsi="Avenir Book" w:cstheme="minorHAnsi"/>
        </w:rPr>
      </w:pPr>
    </w:p>
    <w:tbl>
      <w:tblPr>
        <w:tblW w:w="963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50"/>
        <w:gridCol w:w="8039"/>
        <w:gridCol w:w="843"/>
      </w:tblGrid>
      <w:tr w:rsidR="00905B90" w:rsidRPr="00462B45" w14:paraId="00DE3B5E" w14:textId="77777777" w:rsidTr="006913FC">
        <w:trPr>
          <w:trHeight w:val="44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0DAF9156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 w:rsidRPr="00462B45">
              <w:rPr>
                <w:rFonts w:ascii="Avenir Book" w:eastAsia="Calibri" w:hAnsi="Avenir Book" w:cstheme="minorHAnsi"/>
                <w:sz w:val="22"/>
                <w:szCs w:val="22"/>
              </w:rPr>
              <w:t>6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6E6E6"/>
          </w:tcPr>
          <w:p w14:paraId="23674DFC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  <w:r w:rsidRPr="00462B45">
              <w:rPr>
                <w:rFonts w:ascii="Avenir Book" w:eastAsia="Calibri" w:hAnsi="Avenir Book" w:cstheme="minorHAnsi"/>
                <w:sz w:val="22"/>
                <w:szCs w:val="22"/>
              </w:rPr>
              <w:t>Next meeting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</w:tcPr>
          <w:p w14:paraId="4D2789CC" w14:textId="77777777" w:rsidR="00905B90" w:rsidRPr="00462B45" w:rsidRDefault="00905B90" w:rsidP="00905B90">
            <w:pPr>
              <w:pStyle w:val="Heading2"/>
              <w:numPr>
                <w:ilvl w:val="1"/>
                <w:numId w:val="7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  <w:sz w:val="22"/>
                <w:szCs w:val="22"/>
              </w:rPr>
            </w:pPr>
          </w:p>
        </w:tc>
      </w:tr>
      <w:tr w:rsidR="00905B90" w:rsidRPr="00462B45" w14:paraId="286D6457" w14:textId="77777777" w:rsidTr="006913FC">
        <w:trPr>
          <w:trHeight w:val="420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839F9" w14:textId="71EB82DD" w:rsidR="00905B90" w:rsidRPr="00462B45" w:rsidRDefault="00E93EF3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</w:rPr>
              <w:t>5</w:t>
            </w:r>
            <w:r w:rsidR="00905B90" w:rsidRPr="00462B45">
              <w:rPr>
                <w:rFonts w:ascii="Avenir Book" w:eastAsia="Calibri" w:hAnsi="Avenir Book" w:cstheme="minorHAnsi"/>
              </w:rPr>
              <w:t>.1</w:t>
            </w:r>
          </w:p>
        </w:tc>
        <w:tc>
          <w:tcPr>
            <w:tcW w:w="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8C697" w14:textId="0C181082" w:rsidR="00905B90" w:rsidRPr="00462B45" w:rsidRDefault="00905B90" w:rsidP="00975BF5">
            <w:pPr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</w:tabs>
              <w:rPr>
                <w:rFonts w:ascii="Avenir Book" w:hAnsi="Avenir Book" w:cstheme="minorHAnsi"/>
              </w:rPr>
            </w:pPr>
            <w:r w:rsidRPr="00462B45">
              <w:rPr>
                <w:rFonts w:ascii="Avenir Book" w:eastAsia="Calibri" w:hAnsi="Avenir Book" w:cstheme="minorHAnsi"/>
                <w:b/>
              </w:rPr>
              <w:t>Discussion of next meeting details</w:t>
            </w:r>
            <w:r w:rsidR="00B95AA8" w:rsidRPr="00462B45">
              <w:rPr>
                <w:rFonts w:ascii="Avenir Book" w:eastAsia="Calibri" w:hAnsi="Avenir Book" w:cstheme="minorHAnsi"/>
                <w:b/>
              </w:rPr>
              <w:t xml:space="preserve"> </w:t>
            </w:r>
            <w:r w:rsidR="001C0933" w:rsidRPr="00462B45">
              <w:rPr>
                <w:rFonts w:ascii="Avenir Book" w:eastAsia="Calibri" w:hAnsi="Avenir Book" w:cstheme="minorHAnsi"/>
              </w:rPr>
              <w:t xml:space="preserve">– </w:t>
            </w:r>
            <w:r w:rsidR="00975BF5">
              <w:rPr>
                <w:rFonts w:ascii="Avenir Book" w:eastAsia="Calibri" w:hAnsi="Avenir Book" w:cstheme="minorHAnsi"/>
              </w:rPr>
              <w:t>the next</w:t>
            </w:r>
            <w:r w:rsidR="00FC1628">
              <w:rPr>
                <w:rFonts w:ascii="Avenir Book" w:eastAsia="Calibri" w:hAnsi="Avenir Book" w:cstheme="minorHAnsi"/>
              </w:rPr>
              <w:t xml:space="preserve"> meeting will be moved one week and at 7pm. The meeting updates have been issued.</w:t>
            </w:r>
            <w:r w:rsidR="00E24BF4" w:rsidRPr="00462B45">
              <w:rPr>
                <w:rFonts w:ascii="Avenir Book" w:eastAsia="Calibri" w:hAnsi="Avenir Book" w:cstheme="minorHAnsi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75751" w14:textId="77777777" w:rsidR="00905B90" w:rsidRPr="00462B45" w:rsidRDefault="00905B90" w:rsidP="006913FC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</w:tabs>
              <w:jc w:val="center"/>
              <w:rPr>
                <w:rFonts w:ascii="Avenir Book" w:hAnsi="Avenir Book" w:cstheme="minorHAnsi"/>
              </w:rPr>
            </w:pPr>
          </w:p>
        </w:tc>
      </w:tr>
    </w:tbl>
    <w:p w14:paraId="07AF3400" w14:textId="77777777" w:rsidR="00905B90" w:rsidRDefault="00905B90" w:rsidP="00540C2E"/>
    <w:p w14:paraId="368EB216" w14:textId="1B52D54E" w:rsidR="00146D95" w:rsidRPr="00540C2E" w:rsidRDefault="00146D95" w:rsidP="00540C2E">
      <w:r>
        <w:t>Meeting Closed at 7.15pm</w:t>
      </w:r>
      <w:bookmarkStart w:id="0" w:name="_GoBack"/>
      <w:bookmarkEnd w:id="0"/>
    </w:p>
    <w:sectPr w:rsidR="00146D95" w:rsidRPr="00540C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E6B24" w14:textId="77777777" w:rsidR="00946E59" w:rsidRDefault="00946E59" w:rsidP="00540C2E">
      <w:pPr>
        <w:spacing w:after="0" w:line="240" w:lineRule="auto"/>
      </w:pPr>
      <w:r>
        <w:separator/>
      </w:r>
    </w:p>
  </w:endnote>
  <w:endnote w:type="continuationSeparator" w:id="0">
    <w:p w14:paraId="374A8EF1" w14:textId="77777777" w:rsidR="00946E59" w:rsidRDefault="00946E59" w:rsidP="0054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panose1 w:val="02000503020000020003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93109" w14:textId="77777777" w:rsidR="00282BC9" w:rsidRDefault="00282BC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A7FA8" w14:textId="78BABA5E" w:rsidR="00540C2E" w:rsidRDefault="00540C2E">
    <w:pPr>
      <w:pStyle w:val="Footer"/>
    </w:pPr>
    <w:r>
      <w:t xml:space="preserve">Document created by </w:t>
    </w:r>
    <w:r w:rsidR="00282BC9">
      <w:t>Rachel Brisbane</w:t>
    </w:r>
    <w:r>
      <w:t xml:space="preserve">, CAPA </w:t>
    </w:r>
    <w:r w:rsidR="00282BC9">
      <w:t>General Secretary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E2AC8" w14:textId="77777777" w:rsidR="00282BC9" w:rsidRDefault="00282BC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64FCF" w14:textId="77777777" w:rsidR="00946E59" w:rsidRDefault="00946E59" w:rsidP="00540C2E">
      <w:pPr>
        <w:spacing w:after="0" w:line="240" w:lineRule="auto"/>
      </w:pPr>
      <w:r>
        <w:separator/>
      </w:r>
    </w:p>
  </w:footnote>
  <w:footnote w:type="continuationSeparator" w:id="0">
    <w:p w14:paraId="7BE7296A" w14:textId="77777777" w:rsidR="00946E59" w:rsidRDefault="00946E59" w:rsidP="00540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2233" w14:textId="77777777" w:rsidR="00282BC9" w:rsidRDefault="00282BC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19FC0" w14:textId="77777777" w:rsidR="00540C2E" w:rsidRDefault="00C038EE">
    <w:pPr>
      <w:pStyle w:val="Header"/>
    </w:pPr>
    <w:r>
      <w:ptab w:relativeTo="margin" w:alignment="center" w:leader="none"/>
    </w:r>
    <w:r>
      <w:ptab w:relativeTo="margin" w:alignment="right" w:leader="none"/>
    </w:r>
    <w:r>
      <w:rPr>
        <w:noProof/>
        <w:lang w:val="en-GB" w:eastAsia="en-GB"/>
      </w:rPr>
      <w:drawing>
        <wp:inline distT="0" distB="0" distL="0" distR="0" wp14:anchorId="760D7A04" wp14:editId="7E0ECF54">
          <wp:extent cx="2857500" cy="4953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pa_logo-300x5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75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5261A" w14:textId="77777777" w:rsidR="00282BC9" w:rsidRDefault="00282BC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B7538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1">
    <w:nsid w:val="0CDD3CC1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2">
    <w:nsid w:val="0DCC70B3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3">
    <w:nsid w:val="148C03EA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4">
    <w:nsid w:val="47A00F00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5">
    <w:nsid w:val="5286357C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6">
    <w:nsid w:val="61427022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7">
    <w:nsid w:val="63D9540F"/>
    <w:multiLevelType w:val="multilevel"/>
    <w:tmpl w:val="357C24D0"/>
    <w:lvl w:ilvl="0">
      <w:start w:val="1"/>
      <w:numFmt w:val="decimal"/>
      <w:lvlText w:val=""/>
      <w:lvlJc w:val="left"/>
      <w:pPr>
        <w:ind w:left="864" w:firstLine="432"/>
      </w:pPr>
    </w:lvl>
    <w:lvl w:ilvl="1">
      <w:start w:val="1"/>
      <w:numFmt w:val="decimal"/>
      <w:lvlText w:val=""/>
      <w:lvlJc w:val="left"/>
      <w:pPr>
        <w:ind w:left="1008" w:firstLine="431"/>
      </w:pPr>
    </w:lvl>
    <w:lvl w:ilvl="2">
      <w:start w:val="1"/>
      <w:numFmt w:val="decimal"/>
      <w:lvlText w:val=""/>
      <w:lvlJc w:val="left"/>
      <w:pPr>
        <w:ind w:left="1152" w:firstLine="432"/>
      </w:pPr>
    </w:lvl>
    <w:lvl w:ilvl="3">
      <w:start w:val="1"/>
      <w:numFmt w:val="decimal"/>
      <w:lvlText w:val=""/>
      <w:lvlJc w:val="left"/>
      <w:pPr>
        <w:ind w:left="1296" w:firstLine="431"/>
      </w:pPr>
    </w:lvl>
    <w:lvl w:ilvl="4">
      <w:start w:val="1"/>
      <w:numFmt w:val="decimal"/>
      <w:lvlText w:val=""/>
      <w:lvlJc w:val="left"/>
      <w:pPr>
        <w:ind w:left="1440" w:firstLine="432"/>
      </w:pPr>
    </w:lvl>
    <w:lvl w:ilvl="5">
      <w:start w:val="1"/>
      <w:numFmt w:val="decimal"/>
      <w:lvlText w:val=""/>
      <w:lvlJc w:val="left"/>
      <w:pPr>
        <w:ind w:left="1584" w:firstLine="432"/>
      </w:pPr>
    </w:lvl>
    <w:lvl w:ilvl="6">
      <w:start w:val="1"/>
      <w:numFmt w:val="decimal"/>
      <w:lvlText w:val=""/>
      <w:lvlJc w:val="left"/>
      <w:pPr>
        <w:ind w:left="1728" w:firstLine="432"/>
      </w:pPr>
    </w:lvl>
    <w:lvl w:ilvl="7">
      <w:start w:val="1"/>
      <w:numFmt w:val="decimal"/>
      <w:lvlText w:val=""/>
      <w:lvlJc w:val="left"/>
      <w:pPr>
        <w:ind w:left="1872" w:firstLine="431"/>
      </w:pPr>
    </w:lvl>
    <w:lvl w:ilvl="8">
      <w:start w:val="1"/>
      <w:numFmt w:val="decimal"/>
      <w:lvlText w:val=""/>
      <w:lvlJc w:val="left"/>
      <w:pPr>
        <w:ind w:left="2016" w:firstLine="431"/>
      </w:pPr>
    </w:lvl>
  </w:abstractNum>
  <w:abstractNum w:abstractNumId="8">
    <w:nsid w:val="776F1F9B"/>
    <w:multiLevelType w:val="hybridMultilevel"/>
    <w:tmpl w:val="D05E2D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E2B98"/>
    <w:multiLevelType w:val="hybridMultilevel"/>
    <w:tmpl w:val="06868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57"/>
    <w:rsid w:val="000059D5"/>
    <w:rsid w:val="00010949"/>
    <w:rsid w:val="000120E5"/>
    <w:rsid w:val="000125A9"/>
    <w:rsid w:val="00016253"/>
    <w:rsid w:val="00016CC3"/>
    <w:rsid w:val="00027E49"/>
    <w:rsid w:val="000307BA"/>
    <w:rsid w:val="0003399E"/>
    <w:rsid w:val="00051CBD"/>
    <w:rsid w:val="00060D11"/>
    <w:rsid w:val="00062163"/>
    <w:rsid w:val="00062465"/>
    <w:rsid w:val="000711DC"/>
    <w:rsid w:val="00071B52"/>
    <w:rsid w:val="000727E5"/>
    <w:rsid w:val="00074FF4"/>
    <w:rsid w:val="00075301"/>
    <w:rsid w:val="000757AE"/>
    <w:rsid w:val="00082A13"/>
    <w:rsid w:val="0008471C"/>
    <w:rsid w:val="000925CC"/>
    <w:rsid w:val="000927D9"/>
    <w:rsid w:val="00094215"/>
    <w:rsid w:val="00094D4E"/>
    <w:rsid w:val="00096B11"/>
    <w:rsid w:val="00096DA0"/>
    <w:rsid w:val="000A1D32"/>
    <w:rsid w:val="000B03FE"/>
    <w:rsid w:val="000C47A0"/>
    <w:rsid w:val="000D7837"/>
    <w:rsid w:val="000F3E89"/>
    <w:rsid w:val="00100C54"/>
    <w:rsid w:val="0010307B"/>
    <w:rsid w:val="0010586F"/>
    <w:rsid w:val="00113E0E"/>
    <w:rsid w:val="00115348"/>
    <w:rsid w:val="001360B7"/>
    <w:rsid w:val="00146D95"/>
    <w:rsid w:val="00154EFD"/>
    <w:rsid w:val="00156411"/>
    <w:rsid w:val="00156858"/>
    <w:rsid w:val="00175E9A"/>
    <w:rsid w:val="001802A6"/>
    <w:rsid w:val="001813B7"/>
    <w:rsid w:val="00182EBF"/>
    <w:rsid w:val="0018316F"/>
    <w:rsid w:val="001904B1"/>
    <w:rsid w:val="001951A3"/>
    <w:rsid w:val="001A5726"/>
    <w:rsid w:val="001B4D66"/>
    <w:rsid w:val="001C0933"/>
    <w:rsid w:val="001C6940"/>
    <w:rsid w:val="001D13D9"/>
    <w:rsid w:val="001F7511"/>
    <w:rsid w:val="001F7B7E"/>
    <w:rsid w:val="00200B6B"/>
    <w:rsid w:val="002042CA"/>
    <w:rsid w:val="00221944"/>
    <w:rsid w:val="002367E2"/>
    <w:rsid w:val="00240545"/>
    <w:rsid w:val="00240FA0"/>
    <w:rsid w:val="00244494"/>
    <w:rsid w:val="00245996"/>
    <w:rsid w:val="002461A0"/>
    <w:rsid w:val="002536B4"/>
    <w:rsid w:val="002553E9"/>
    <w:rsid w:val="002567C2"/>
    <w:rsid w:val="00256F22"/>
    <w:rsid w:val="002570EE"/>
    <w:rsid w:val="0025749C"/>
    <w:rsid w:val="00273FA5"/>
    <w:rsid w:val="00277811"/>
    <w:rsid w:val="002812AD"/>
    <w:rsid w:val="00282BC9"/>
    <w:rsid w:val="00285B3F"/>
    <w:rsid w:val="00290D65"/>
    <w:rsid w:val="00297937"/>
    <w:rsid w:val="002A06FC"/>
    <w:rsid w:val="002A3C62"/>
    <w:rsid w:val="002B0131"/>
    <w:rsid w:val="002B1809"/>
    <w:rsid w:val="002B3FDE"/>
    <w:rsid w:val="002B4B8B"/>
    <w:rsid w:val="002B50BF"/>
    <w:rsid w:val="002B7DC5"/>
    <w:rsid w:val="002C2F91"/>
    <w:rsid w:val="002C55FA"/>
    <w:rsid w:val="002E05CB"/>
    <w:rsid w:val="002E5219"/>
    <w:rsid w:val="003019D5"/>
    <w:rsid w:val="00307B72"/>
    <w:rsid w:val="003121AE"/>
    <w:rsid w:val="00312315"/>
    <w:rsid w:val="00317332"/>
    <w:rsid w:val="00323604"/>
    <w:rsid w:val="00327555"/>
    <w:rsid w:val="0035544C"/>
    <w:rsid w:val="00355F0A"/>
    <w:rsid w:val="0036055A"/>
    <w:rsid w:val="00363FE0"/>
    <w:rsid w:val="00366876"/>
    <w:rsid w:val="003A1E9F"/>
    <w:rsid w:val="003A3133"/>
    <w:rsid w:val="003A4C4E"/>
    <w:rsid w:val="003A7618"/>
    <w:rsid w:val="003A7B6B"/>
    <w:rsid w:val="003B0ACD"/>
    <w:rsid w:val="003B78E2"/>
    <w:rsid w:val="003C53E3"/>
    <w:rsid w:val="003D0194"/>
    <w:rsid w:val="003D1D7E"/>
    <w:rsid w:val="003D3395"/>
    <w:rsid w:val="003E4FB7"/>
    <w:rsid w:val="003E61CD"/>
    <w:rsid w:val="003E7DA6"/>
    <w:rsid w:val="003F3B5B"/>
    <w:rsid w:val="003F622C"/>
    <w:rsid w:val="003F6E3C"/>
    <w:rsid w:val="00412B7B"/>
    <w:rsid w:val="004369B3"/>
    <w:rsid w:val="00441D39"/>
    <w:rsid w:val="004516CB"/>
    <w:rsid w:val="00453C5B"/>
    <w:rsid w:val="004559C6"/>
    <w:rsid w:val="00462B45"/>
    <w:rsid w:val="00466FBD"/>
    <w:rsid w:val="00472A27"/>
    <w:rsid w:val="004773F1"/>
    <w:rsid w:val="00477FDD"/>
    <w:rsid w:val="00481A0D"/>
    <w:rsid w:val="004857E1"/>
    <w:rsid w:val="00485D4A"/>
    <w:rsid w:val="00494054"/>
    <w:rsid w:val="0049773B"/>
    <w:rsid w:val="004B3BEF"/>
    <w:rsid w:val="004B6585"/>
    <w:rsid w:val="004C0D39"/>
    <w:rsid w:val="004C64EF"/>
    <w:rsid w:val="004E692D"/>
    <w:rsid w:val="004F03AD"/>
    <w:rsid w:val="004F174A"/>
    <w:rsid w:val="004F4896"/>
    <w:rsid w:val="005018D8"/>
    <w:rsid w:val="0051292E"/>
    <w:rsid w:val="005145CC"/>
    <w:rsid w:val="00517DAC"/>
    <w:rsid w:val="0052207E"/>
    <w:rsid w:val="00524951"/>
    <w:rsid w:val="005307AD"/>
    <w:rsid w:val="00540C2E"/>
    <w:rsid w:val="00541B7E"/>
    <w:rsid w:val="005434CE"/>
    <w:rsid w:val="00550296"/>
    <w:rsid w:val="005622CA"/>
    <w:rsid w:val="00574BC2"/>
    <w:rsid w:val="00574EBC"/>
    <w:rsid w:val="005772B8"/>
    <w:rsid w:val="005943E9"/>
    <w:rsid w:val="0059632E"/>
    <w:rsid w:val="00597912"/>
    <w:rsid w:val="005A7D68"/>
    <w:rsid w:val="005B4111"/>
    <w:rsid w:val="005C04A5"/>
    <w:rsid w:val="005E66CC"/>
    <w:rsid w:val="005F0685"/>
    <w:rsid w:val="00611B72"/>
    <w:rsid w:val="00614808"/>
    <w:rsid w:val="006214F4"/>
    <w:rsid w:val="00624136"/>
    <w:rsid w:val="00631C72"/>
    <w:rsid w:val="00650425"/>
    <w:rsid w:val="00650B9C"/>
    <w:rsid w:val="006618B8"/>
    <w:rsid w:val="00664B99"/>
    <w:rsid w:val="006673D1"/>
    <w:rsid w:val="0067251F"/>
    <w:rsid w:val="00681802"/>
    <w:rsid w:val="00681D66"/>
    <w:rsid w:val="006829E9"/>
    <w:rsid w:val="00684C3A"/>
    <w:rsid w:val="006A112E"/>
    <w:rsid w:val="006A3FCD"/>
    <w:rsid w:val="006B701D"/>
    <w:rsid w:val="006C2970"/>
    <w:rsid w:val="006C470B"/>
    <w:rsid w:val="006D2ABE"/>
    <w:rsid w:val="006D5A11"/>
    <w:rsid w:val="006E0A76"/>
    <w:rsid w:val="006E7693"/>
    <w:rsid w:val="006F027A"/>
    <w:rsid w:val="006F224E"/>
    <w:rsid w:val="006F5E48"/>
    <w:rsid w:val="00702A86"/>
    <w:rsid w:val="0071076E"/>
    <w:rsid w:val="00712FD7"/>
    <w:rsid w:val="007141F7"/>
    <w:rsid w:val="00724FEC"/>
    <w:rsid w:val="00731CFC"/>
    <w:rsid w:val="007365D1"/>
    <w:rsid w:val="00736A53"/>
    <w:rsid w:val="00737298"/>
    <w:rsid w:val="00761B0D"/>
    <w:rsid w:val="00761D9B"/>
    <w:rsid w:val="007634C9"/>
    <w:rsid w:val="00765511"/>
    <w:rsid w:val="00765617"/>
    <w:rsid w:val="00781A20"/>
    <w:rsid w:val="0078249F"/>
    <w:rsid w:val="007853DB"/>
    <w:rsid w:val="00787FBD"/>
    <w:rsid w:val="007911B4"/>
    <w:rsid w:val="007930C6"/>
    <w:rsid w:val="00793D56"/>
    <w:rsid w:val="0079756B"/>
    <w:rsid w:val="007A4B22"/>
    <w:rsid w:val="007A64C9"/>
    <w:rsid w:val="007A7B93"/>
    <w:rsid w:val="007C066A"/>
    <w:rsid w:val="007C42B0"/>
    <w:rsid w:val="007D0162"/>
    <w:rsid w:val="007D59E3"/>
    <w:rsid w:val="007D6818"/>
    <w:rsid w:val="007D6E18"/>
    <w:rsid w:val="007E654F"/>
    <w:rsid w:val="007E75E8"/>
    <w:rsid w:val="00803A4A"/>
    <w:rsid w:val="00805EA8"/>
    <w:rsid w:val="008129FC"/>
    <w:rsid w:val="008166EA"/>
    <w:rsid w:val="00826F2D"/>
    <w:rsid w:val="0082723D"/>
    <w:rsid w:val="00837C87"/>
    <w:rsid w:val="00840432"/>
    <w:rsid w:val="00856D4A"/>
    <w:rsid w:val="00860589"/>
    <w:rsid w:val="00870401"/>
    <w:rsid w:val="008730C4"/>
    <w:rsid w:val="00881AE7"/>
    <w:rsid w:val="008A7CC0"/>
    <w:rsid w:val="008B15D1"/>
    <w:rsid w:val="008B203D"/>
    <w:rsid w:val="008B7514"/>
    <w:rsid w:val="008E7277"/>
    <w:rsid w:val="00905B90"/>
    <w:rsid w:val="00911A1B"/>
    <w:rsid w:val="0091325F"/>
    <w:rsid w:val="0091590C"/>
    <w:rsid w:val="009279A6"/>
    <w:rsid w:val="0093198A"/>
    <w:rsid w:val="00933DAF"/>
    <w:rsid w:val="00945E8A"/>
    <w:rsid w:val="00946D90"/>
    <w:rsid w:val="00946E59"/>
    <w:rsid w:val="0096147A"/>
    <w:rsid w:val="00974734"/>
    <w:rsid w:val="00975BF5"/>
    <w:rsid w:val="009817F1"/>
    <w:rsid w:val="00981E0B"/>
    <w:rsid w:val="009836CA"/>
    <w:rsid w:val="00986DB0"/>
    <w:rsid w:val="00992DD6"/>
    <w:rsid w:val="00996456"/>
    <w:rsid w:val="009A2DCA"/>
    <w:rsid w:val="009A3D13"/>
    <w:rsid w:val="009A56FB"/>
    <w:rsid w:val="009B469A"/>
    <w:rsid w:val="009B545E"/>
    <w:rsid w:val="009C72C0"/>
    <w:rsid w:val="009D100D"/>
    <w:rsid w:val="009F56E8"/>
    <w:rsid w:val="00A02261"/>
    <w:rsid w:val="00A048A4"/>
    <w:rsid w:val="00A20893"/>
    <w:rsid w:val="00A26B8C"/>
    <w:rsid w:val="00A27F72"/>
    <w:rsid w:val="00A55B74"/>
    <w:rsid w:val="00A756A9"/>
    <w:rsid w:val="00A87F86"/>
    <w:rsid w:val="00A9404E"/>
    <w:rsid w:val="00A968B2"/>
    <w:rsid w:val="00A97C22"/>
    <w:rsid w:val="00AA3121"/>
    <w:rsid w:val="00AB344C"/>
    <w:rsid w:val="00AB7E02"/>
    <w:rsid w:val="00AC28F1"/>
    <w:rsid w:val="00AC46E7"/>
    <w:rsid w:val="00AD5EE1"/>
    <w:rsid w:val="00AD7494"/>
    <w:rsid w:val="00AD7C07"/>
    <w:rsid w:val="00AE47F9"/>
    <w:rsid w:val="00B05742"/>
    <w:rsid w:val="00B0635D"/>
    <w:rsid w:val="00B073EB"/>
    <w:rsid w:val="00B21353"/>
    <w:rsid w:val="00B327B2"/>
    <w:rsid w:val="00B42156"/>
    <w:rsid w:val="00B442C0"/>
    <w:rsid w:val="00B52AF0"/>
    <w:rsid w:val="00B55D56"/>
    <w:rsid w:val="00B569A5"/>
    <w:rsid w:val="00B71EFA"/>
    <w:rsid w:val="00B73496"/>
    <w:rsid w:val="00B860D9"/>
    <w:rsid w:val="00B91B67"/>
    <w:rsid w:val="00B947DF"/>
    <w:rsid w:val="00B95263"/>
    <w:rsid w:val="00B95AA8"/>
    <w:rsid w:val="00B96CBF"/>
    <w:rsid w:val="00B97A33"/>
    <w:rsid w:val="00BA53C6"/>
    <w:rsid w:val="00BA58C7"/>
    <w:rsid w:val="00BB43FF"/>
    <w:rsid w:val="00BB608A"/>
    <w:rsid w:val="00BC192C"/>
    <w:rsid w:val="00BD1FAC"/>
    <w:rsid w:val="00BE0C4F"/>
    <w:rsid w:val="00BE7CD4"/>
    <w:rsid w:val="00BF2AEE"/>
    <w:rsid w:val="00BF3BCF"/>
    <w:rsid w:val="00BF5DEA"/>
    <w:rsid w:val="00C016F7"/>
    <w:rsid w:val="00C038EE"/>
    <w:rsid w:val="00C36DF0"/>
    <w:rsid w:val="00C41C24"/>
    <w:rsid w:val="00C42CAA"/>
    <w:rsid w:val="00C46417"/>
    <w:rsid w:val="00C473BF"/>
    <w:rsid w:val="00C511FB"/>
    <w:rsid w:val="00C55FE0"/>
    <w:rsid w:val="00C726C2"/>
    <w:rsid w:val="00C73B37"/>
    <w:rsid w:val="00C7466B"/>
    <w:rsid w:val="00C805D7"/>
    <w:rsid w:val="00C9345C"/>
    <w:rsid w:val="00CA2C43"/>
    <w:rsid w:val="00CA7C39"/>
    <w:rsid w:val="00CC1127"/>
    <w:rsid w:val="00CD2C08"/>
    <w:rsid w:val="00CD69F9"/>
    <w:rsid w:val="00CD74CA"/>
    <w:rsid w:val="00CF614A"/>
    <w:rsid w:val="00CF7765"/>
    <w:rsid w:val="00D05795"/>
    <w:rsid w:val="00D12FFE"/>
    <w:rsid w:val="00D30367"/>
    <w:rsid w:val="00D3669D"/>
    <w:rsid w:val="00D52B66"/>
    <w:rsid w:val="00D54BDC"/>
    <w:rsid w:val="00D71057"/>
    <w:rsid w:val="00D733FE"/>
    <w:rsid w:val="00D81339"/>
    <w:rsid w:val="00D85859"/>
    <w:rsid w:val="00D931EE"/>
    <w:rsid w:val="00DB02CC"/>
    <w:rsid w:val="00DB223A"/>
    <w:rsid w:val="00DB7552"/>
    <w:rsid w:val="00DB7789"/>
    <w:rsid w:val="00DC28EF"/>
    <w:rsid w:val="00DC6EFC"/>
    <w:rsid w:val="00DD0BBD"/>
    <w:rsid w:val="00DD6D6D"/>
    <w:rsid w:val="00DE3240"/>
    <w:rsid w:val="00DF1DE7"/>
    <w:rsid w:val="00E07BD7"/>
    <w:rsid w:val="00E101E4"/>
    <w:rsid w:val="00E12BA4"/>
    <w:rsid w:val="00E14BD6"/>
    <w:rsid w:val="00E24BF4"/>
    <w:rsid w:val="00E42C3F"/>
    <w:rsid w:val="00E700E3"/>
    <w:rsid w:val="00E80E40"/>
    <w:rsid w:val="00E93096"/>
    <w:rsid w:val="00E932C7"/>
    <w:rsid w:val="00E93EF3"/>
    <w:rsid w:val="00E959D6"/>
    <w:rsid w:val="00EB00B2"/>
    <w:rsid w:val="00EB4C69"/>
    <w:rsid w:val="00EC6BE6"/>
    <w:rsid w:val="00ED70EF"/>
    <w:rsid w:val="00EF08CC"/>
    <w:rsid w:val="00EF1F3E"/>
    <w:rsid w:val="00EF4622"/>
    <w:rsid w:val="00F054CF"/>
    <w:rsid w:val="00F12702"/>
    <w:rsid w:val="00F300C2"/>
    <w:rsid w:val="00F338E7"/>
    <w:rsid w:val="00F5585C"/>
    <w:rsid w:val="00F564B1"/>
    <w:rsid w:val="00F719F2"/>
    <w:rsid w:val="00F77A02"/>
    <w:rsid w:val="00F77F8F"/>
    <w:rsid w:val="00F83200"/>
    <w:rsid w:val="00FA04DF"/>
    <w:rsid w:val="00FA160B"/>
    <w:rsid w:val="00FA38EF"/>
    <w:rsid w:val="00FA6155"/>
    <w:rsid w:val="00FA6D59"/>
    <w:rsid w:val="00FB0431"/>
    <w:rsid w:val="00FB3A9A"/>
    <w:rsid w:val="00FB3E22"/>
    <w:rsid w:val="00FB3E45"/>
    <w:rsid w:val="00FC1628"/>
    <w:rsid w:val="00FD689F"/>
    <w:rsid w:val="00FE3FC7"/>
    <w:rsid w:val="00FF04D7"/>
    <w:rsid w:val="00FF5DB6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9210F"/>
  <w15:chartTrackingRefBased/>
  <w15:docId w15:val="{945E826C-A29F-49EB-AAF9-B7F0730D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C038EE"/>
    <w:pPr>
      <w:keepNext/>
      <w:keepLines/>
      <w:spacing w:after="0" w:line="240" w:lineRule="auto"/>
      <w:ind w:left="1008" w:hanging="576"/>
      <w:outlineLvl w:val="1"/>
    </w:pPr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C2E"/>
  </w:style>
  <w:style w:type="paragraph" w:styleId="Footer">
    <w:name w:val="footer"/>
    <w:basedOn w:val="Normal"/>
    <w:link w:val="FooterChar"/>
    <w:uiPriority w:val="99"/>
    <w:unhideWhenUsed/>
    <w:rsid w:val="00540C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C2E"/>
  </w:style>
  <w:style w:type="character" w:customStyle="1" w:styleId="Heading2Char">
    <w:name w:val="Heading 2 Char"/>
    <w:basedOn w:val="DefaultParagraphFont"/>
    <w:link w:val="Heading2"/>
    <w:rsid w:val="00C038EE"/>
    <w:rPr>
      <w:rFonts w:ascii="Helvetica Neue" w:eastAsia="Helvetica Neue" w:hAnsi="Helvetica Neue" w:cs="Helvetica Neue"/>
      <w:b/>
      <w:color w:val="000000"/>
      <w:sz w:val="20"/>
      <w:szCs w:val="20"/>
      <w:lang w:eastAsia="en-AU"/>
    </w:rPr>
  </w:style>
  <w:style w:type="table" w:styleId="TableGrid">
    <w:name w:val="Table Grid"/>
    <w:basedOn w:val="TableNormal"/>
    <w:uiPriority w:val="39"/>
    <w:rsid w:val="00F05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4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08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89518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50635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4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79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973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59725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8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3551E-11C7-9945-B2D5-568B82BE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828</Words>
  <Characters>4724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Abrahams</dc:creator>
  <cp:keywords/>
  <dc:description/>
  <cp:lastModifiedBy>Rachel Brisbane</cp:lastModifiedBy>
  <cp:revision>15</cp:revision>
  <dcterms:created xsi:type="dcterms:W3CDTF">2019-02-04T21:09:00Z</dcterms:created>
  <dcterms:modified xsi:type="dcterms:W3CDTF">2019-02-05T08:14:00Z</dcterms:modified>
</cp:coreProperties>
</file>